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A1AD" w14:textId="122D3391" w:rsidR="004A2433" w:rsidRDefault="004B47E2" w:rsidP="004A2433">
      <w:pPr>
        <w:pStyle w:val="NoSpacing"/>
        <w:rPr>
          <w:b/>
          <w:sz w:val="24"/>
          <w:szCs w:val="24"/>
        </w:rPr>
      </w:pPr>
      <w:r>
        <w:rPr>
          <w:b/>
          <w:sz w:val="24"/>
          <w:szCs w:val="24"/>
        </w:rPr>
        <w:t xml:space="preserve">Referat </w:t>
      </w:r>
    </w:p>
    <w:p w14:paraId="774DBC60" w14:textId="463A60A4" w:rsidR="00D06F2B" w:rsidRPr="007558E3" w:rsidRDefault="00CB5D7D" w:rsidP="00D06F2B">
      <w:r>
        <w:t>Sak 1</w:t>
      </w:r>
      <w:r w:rsidR="00D06F2B">
        <w:t xml:space="preserve"> </w:t>
      </w:r>
    </w:p>
    <w:p w14:paraId="7C409A18" w14:textId="14E20EBD" w:rsidR="00D06F2B" w:rsidRDefault="00D06F2B" w:rsidP="00D06F2B">
      <w:r>
        <w:t xml:space="preserve">Det er ytret ønske om tydeligere informasjon om hva KTV og NSF student har krav på av innvilget fri eller godskriving av fravær. Dette gjelder på obligatoriske forelesninger, praksis og </w:t>
      </w:r>
      <w:proofErr w:type="spellStart"/>
      <w:r>
        <w:t>preklinikk</w:t>
      </w:r>
      <w:proofErr w:type="spellEnd"/>
      <w:r>
        <w:t>. Det er flere studenter som har fått beskjed om at de får fravær selv om de skal delta på tillitsvalgtmøter som de etter samarbeidsavtalen har krav på å ikke få registrert som fravær. Det MÅ fikses ORDENTLIGE RETNINGSLINJER. Det er stor forskjell på praksislærere som synes dette er greit og hvem som mener at dette skal føres som fravær.</w:t>
      </w:r>
    </w:p>
    <w:p w14:paraId="0CCAD624" w14:textId="54D7C061" w:rsidR="00D06F2B" w:rsidRDefault="00CB5D7D" w:rsidP="00B036BE">
      <w:r>
        <w:t xml:space="preserve">Svar: </w:t>
      </w:r>
      <w:r>
        <w:br/>
        <w:t xml:space="preserve">Studenter med verv har rett til </w:t>
      </w:r>
      <w:r w:rsidR="00D06F2B">
        <w:t>12 dager permisjon,</w:t>
      </w:r>
      <w:r w:rsidR="004575B1">
        <w:t xml:space="preserve"> dette er utenom</w:t>
      </w:r>
      <w:r w:rsidR="00D06F2B">
        <w:t xml:space="preserve"> 10% regelen. </w:t>
      </w:r>
      <w:r w:rsidR="004575B1">
        <w:t>Likevel</w:t>
      </w:r>
      <w:r w:rsidR="00D06F2B">
        <w:t xml:space="preserve"> må</w:t>
      </w:r>
      <w:r w:rsidR="004575B1">
        <w:t xml:space="preserve"> hver enke</w:t>
      </w:r>
      <w:r w:rsidR="006F60C8">
        <w:t>lt</w:t>
      </w:r>
      <w:r w:rsidR="00D06F2B">
        <w:t xml:space="preserve"> prioritere studiene hvis fraværet er høyt. Siv Venke </w:t>
      </w:r>
      <w:r w:rsidR="006F60C8">
        <w:t>informerer</w:t>
      </w:r>
      <w:r w:rsidR="00D06F2B">
        <w:t xml:space="preserve"> alle emneledere</w:t>
      </w:r>
      <w:r w:rsidR="006F60C8">
        <w:t xml:space="preserve"> vedrørende saken</w:t>
      </w:r>
      <w:r w:rsidR="00D06F2B">
        <w:t>.</w:t>
      </w:r>
      <w:r w:rsidR="00B036BE">
        <w:t xml:space="preserve"> Det er også ønskelig at det leveres en liste til</w:t>
      </w:r>
      <w:r w:rsidR="00D06F2B">
        <w:t xml:space="preserve"> programkoor</w:t>
      </w:r>
      <w:r w:rsidR="00B036BE">
        <w:t>dinator o</w:t>
      </w:r>
      <w:r w:rsidR="00D06F2B">
        <w:t xml:space="preserve">ver hvem som har offentlige (tillits) verv. </w:t>
      </w:r>
    </w:p>
    <w:p w14:paraId="73FC25FF" w14:textId="4C23B277" w:rsidR="008829BC" w:rsidRDefault="008829BC" w:rsidP="00B036BE">
      <w:r>
        <w:t>Sak 2:</w:t>
      </w:r>
    </w:p>
    <w:p w14:paraId="5C85D7FA" w14:textId="20409BAA" w:rsidR="00D06F2B" w:rsidRDefault="00D06F2B" w:rsidP="00D06F2B">
      <w:r>
        <w:t xml:space="preserve">Det er flere studenter </w:t>
      </w:r>
      <w:r w:rsidR="00A05966">
        <w:t xml:space="preserve">ved bachelor sykepleie </w:t>
      </w:r>
      <w:r>
        <w:t xml:space="preserve">som har gitt tilbakemelding på at det gjøres forskjell på studenter i praksis når det kommer til ulike praksislærere. Det praktiseres ikke likt blant de studentene som får veiledning og de som ikke får dette, etterlyser bedre kommunikasjon mellom lærere, praksisplass og studenter. Hva har vi egentlig rett på når det kommer til veiledning i praksis.  </w:t>
      </w:r>
    </w:p>
    <w:p w14:paraId="15BB74CE" w14:textId="4E250A1A" w:rsidR="00D06F2B" w:rsidRDefault="008829BC" w:rsidP="008829BC">
      <w:r>
        <w:t>Svar:</w:t>
      </w:r>
      <w:r>
        <w:br/>
      </w:r>
      <w:r w:rsidR="00A05966">
        <w:t xml:space="preserve">På bachelor sykepleie har hver </w:t>
      </w:r>
      <w:bookmarkStart w:id="0" w:name="_GoBack"/>
      <w:bookmarkEnd w:id="0"/>
      <w:r w:rsidR="00D06F2B">
        <w:t xml:space="preserve">lærer har 12 timer for veiledning pr student (dette inngår alt i praksis også retting av alt som er innlevert), hvis det ikke blir kalt inn til kunnskapsmøte så er det opp til studenten å be om en innkalling (står i emneplanen).  </w:t>
      </w:r>
    </w:p>
    <w:p w14:paraId="40ABF394" w14:textId="127951FE" w:rsidR="008829BC" w:rsidRDefault="008829BC" w:rsidP="00D06F2B">
      <w:r>
        <w:t>Sak 3:</w:t>
      </w:r>
    </w:p>
    <w:p w14:paraId="537CB44A" w14:textId="44106AAD" w:rsidR="00D06F2B" w:rsidRDefault="00D06F2B" w:rsidP="00D06F2B">
      <w:r>
        <w:t xml:space="preserve">Hva skal egentlig regnes som obligatorisk og når skal det føres liste. Det må være heletiden eller aldri. Studentene har erfart at det utføres forskjellig praksis hvor det noen dager er liste over oppmøte og andre dager ikke til tross for at emnet er skrevet som obligatorisk i emneplanen. </w:t>
      </w:r>
    </w:p>
    <w:p w14:paraId="10EED5D7" w14:textId="0292D475" w:rsidR="00D06F2B" w:rsidRDefault="00070115" w:rsidP="00600393">
      <w:r>
        <w:t>Svar:</w:t>
      </w:r>
      <w:r>
        <w:br/>
      </w:r>
      <w:r w:rsidR="00D06F2B">
        <w:t>KTV skal ikke føre liste</w:t>
      </w:r>
      <w:r>
        <w:t>r. Det er</w:t>
      </w:r>
      <w:r w:rsidR="00D06F2B">
        <w:t xml:space="preserve"> dokumentforfalskning om du skriver under for noen andre,</w:t>
      </w:r>
      <w:r>
        <w:t xml:space="preserve"> </w:t>
      </w:r>
      <w:r w:rsidR="003011EB">
        <w:t>dette er i prinsippet straffbart.</w:t>
      </w:r>
      <w:r w:rsidR="00D06F2B">
        <w:t xml:space="preserve"> </w:t>
      </w:r>
      <w:r w:rsidR="003011EB">
        <w:t>Alle</w:t>
      </w:r>
      <w:r w:rsidR="00D06F2B">
        <w:t xml:space="preserve"> har ansvar for egen læring</w:t>
      </w:r>
      <w:r w:rsidR="003011EB">
        <w:t xml:space="preserve">. </w:t>
      </w:r>
      <w:r w:rsidR="00905942">
        <w:t xml:space="preserve">Forslag til forbedring er </w:t>
      </w:r>
      <w:r w:rsidR="00D06F2B">
        <w:t>endring av forelesningene</w:t>
      </w:r>
      <w:r w:rsidR="00905942">
        <w:t xml:space="preserve"> med fokus på </w:t>
      </w:r>
      <w:r w:rsidR="00D06F2B">
        <w:t xml:space="preserve">hva er det som gjør at du drar til </w:t>
      </w:r>
      <w:r w:rsidR="00905942">
        <w:t>USN</w:t>
      </w:r>
      <w:r w:rsidR="0088506A">
        <w:t xml:space="preserve">. </w:t>
      </w:r>
      <w:r w:rsidR="00E84926">
        <w:t>Foreleserne</w:t>
      </w:r>
      <w:r w:rsidR="00D06F2B">
        <w:t xml:space="preserve"> må komme med noe mer utenom det som står i en bok. </w:t>
      </w:r>
      <w:r w:rsidR="00E84926">
        <w:t xml:space="preserve">Dette er tilbakemeldinger som tas med videre </w:t>
      </w:r>
      <w:r w:rsidR="00600393">
        <w:t>i arbeidet om å e</w:t>
      </w:r>
      <w:r w:rsidR="00D06F2B">
        <w:t>ndre emneplan, ny studieplan</w:t>
      </w:r>
      <w:r w:rsidR="00600393">
        <w:t xml:space="preserve">. Det er ønskelig med tilbakemelding fra studentene </w:t>
      </w:r>
      <w:r w:rsidR="006A0EEE">
        <w:t>gjerne via en m</w:t>
      </w:r>
      <w:r w:rsidR="00D06F2B">
        <w:t>eningsmåling om obligatorisk undervisning</w:t>
      </w:r>
      <w:r w:rsidR="006A0EEE">
        <w:t xml:space="preserve"> </w:t>
      </w:r>
      <w:r w:rsidR="00C1442D">
        <w:t xml:space="preserve">er ønskelig eller ikke. Resultat sendes til Siv Venke Gran. </w:t>
      </w:r>
    </w:p>
    <w:p w14:paraId="576244CA" w14:textId="79D8FE23" w:rsidR="004046A4" w:rsidRDefault="004046A4" w:rsidP="004046A4">
      <w:r>
        <w:t>Til orientering:</w:t>
      </w:r>
    </w:p>
    <w:p w14:paraId="7A1ADBC4" w14:textId="77777777" w:rsidR="00CC7D2F" w:rsidRDefault="00D06F2B" w:rsidP="00D06F2B">
      <w:r>
        <w:t>Programvalget</w:t>
      </w:r>
      <w:r w:rsidR="0091607D">
        <w:t xml:space="preserve"> bestående av</w:t>
      </w:r>
      <w:r>
        <w:t xml:space="preserve"> Jon og Johan</w:t>
      </w:r>
      <w:r w:rsidR="004046A4">
        <w:t>na</w:t>
      </w:r>
      <w:r w:rsidR="0091607D">
        <w:t xml:space="preserve"> fra 3 året på sykepleie ønsker å </w:t>
      </w:r>
      <w:r w:rsidR="007D7250">
        <w:t>jevnlig informere studentrådet om hva de holder på med.</w:t>
      </w:r>
    </w:p>
    <w:p w14:paraId="31D74260" w14:textId="31508C15" w:rsidR="00D06F2B" w:rsidRDefault="00D06F2B" w:rsidP="00D06F2B">
      <w:r>
        <w:t xml:space="preserve">Det står at KTV får 100kr ekstra i </w:t>
      </w:r>
      <w:proofErr w:type="spellStart"/>
      <w:r>
        <w:t>print</w:t>
      </w:r>
      <w:proofErr w:type="spellEnd"/>
      <w:r>
        <w:t xml:space="preserve">, dette skal nå være i orden. </w:t>
      </w:r>
    </w:p>
    <w:p w14:paraId="4A0843C8" w14:textId="2F7DB98A" w:rsidR="00D06F2B" w:rsidRDefault="00D06F2B" w:rsidP="00CC7D2F">
      <w:r>
        <w:lastRenderedPageBreak/>
        <w:t xml:space="preserve">Retningslinjer for valg tillitsvalgte må gjennomgås på nytt da det er lenge siden sist. </w:t>
      </w:r>
      <w:r w:rsidR="00CC7D2F">
        <w:t xml:space="preserve">Dette er noe </w:t>
      </w:r>
      <w:r>
        <w:t>SDSN må gjennomføre</w:t>
      </w:r>
      <w:r w:rsidR="00CC7D2F">
        <w:t>.</w:t>
      </w:r>
      <w:r>
        <w:t xml:space="preserve"> </w:t>
      </w:r>
      <w:r w:rsidR="00CC7D2F">
        <w:t>Det må</w:t>
      </w:r>
      <w:r>
        <w:t xml:space="preserve"> være valg hvert år. </w:t>
      </w:r>
    </w:p>
    <w:p w14:paraId="3A1D3602" w14:textId="0A26CD26" w:rsidR="00D06F2B" w:rsidRDefault="00BB5EFB" w:rsidP="00D06F2B">
      <w:r>
        <w:t>Være behjelpelig til å minne alle på studentbarometret</w:t>
      </w:r>
      <w:r w:rsidR="00D06F2B">
        <w:t xml:space="preserve">. Skolen kommer dårlig ut. KTV får i oppgave å videreformidle denne informasjonen på klassens </w:t>
      </w:r>
      <w:proofErr w:type="spellStart"/>
      <w:r w:rsidR="00D06F2B">
        <w:t>Facebook</w:t>
      </w:r>
      <w:proofErr w:type="spellEnd"/>
      <w:r w:rsidR="00D06F2B">
        <w:t xml:space="preserve"> side. </w:t>
      </w:r>
    </w:p>
    <w:p w14:paraId="0DADC937" w14:textId="77777777" w:rsidR="00D06F2B" w:rsidRDefault="00D06F2B" w:rsidP="00D06F2B"/>
    <w:p w14:paraId="5F0CF854" w14:textId="0D98E8C6" w:rsidR="00D06F2B" w:rsidRDefault="00D06F2B" w:rsidP="00D06F2B">
      <w:r>
        <w:t>NESTE møte 15 januar kl</w:t>
      </w:r>
      <w:r w:rsidR="00BB5EFB">
        <w:t>.</w:t>
      </w:r>
      <w:r>
        <w:t xml:space="preserve"> 14-15.30 </w:t>
      </w:r>
    </w:p>
    <w:p w14:paraId="6B200808" w14:textId="77777777" w:rsidR="004B47E2" w:rsidRPr="00EC055E" w:rsidRDefault="004B47E2" w:rsidP="004A2433">
      <w:pPr>
        <w:pStyle w:val="NoSpacing"/>
        <w:rPr>
          <w:b/>
          <w:sz w:val="24"/>
          <w:szCs w:val="24"/>
        </w:rPr>
      </w:pPr>
    </w:p>
    <w:p w14:paraId="25484013" w14:textId="46E10A40" w:rsidR="004A2433" w:rsidRDefault="004A2433" w:rsidP="004A2433">
      <w:pPr>
        <w:pStyle w:val="NoSpacing"/>
        <w:rPr>
          <w:b/>
          <w:sz w:val="24"/>
          <w:szCs w:val="24"/>
        </w:rPr>
      </w:pPr>
    </w:p>
    <w:p w14:paraId="42531018" w14:textId="079D3034" w:rsidR="004B47E2" w:rsidRDefault="004B47E2" w:rsidP="004A2433">
      <w:pPr>
        <w:pStyle w:val="NoSpacing"/>
        <w:rPr>
          <w:b/>
          <w:sz w:val="24"/>
          <w:szCs w:val="24"/>
        </w:rPr>
      </w:pPr>
    </w:p>
    <w:p w14:paraId="344EF94F" w14:textId="54BF0AF0" w:rsidR="004B47E2" w:rsidRDefault="004B47E2" w:rsidP="004A2433">
      <w:pPr>
        <w:pStyle w:val="NoSpacing"/>
        <w:rPr>
          <w:b/>
          <w:sz w:val="24"/>
          <w:szCs w:val="24"/>
        </w:rPr>
      </w:pPr>
    </w:p>
    <w:p w14:paraId="40137EB7" w14:textId="77777777" w:rsidR="004B47E2" w:rsidRPr="00EC055E" w:rsidRDefault="004B47E2" w:rsidP="004A2433">
      <w:pPr>
        <w:pStyle w:val="NoSpacing"/>
        <w:rPr>
          <w:b/>
          <w:sz w:val="24"/>
          <w:szCs w:val="24"/>
        </w:rPr>
      </w:pPr>
    </w:p>
    <w:p w14:paraId="5FCEEED8" w14:textId="77777777" w:rsidR="004A2433" w:rsidRPr="00155A54" w:rsidRDefault="004A2433" w:rsidP="004A2433">
      <w:pPr>
        <w:pStyle w:val="NoSpacing"/>
        <w:rPr>
          <w:b/>
          <w:sz w:val="24"/>
          <w:szCs w:val="24"/>
        </w:rPr>
      </w:pPr>
      <w:r w:rsidRPr="00155A54">
        <w:rPr>
          <w:b/>
          <w:sz w:val="24"/>
          <w:szCs w:val="24"/>
        </w:rPr>
        <w:t>Med vennlig hilsen</w:t>
      </w:r>
    </w:p>
    <w:p w14:paraId="20ADBB6C" w14:textId="77777777" w:rsidR="004A2433" w:rsidRPr="00EC055E" w:rsidRDefault="004A2433" w:rsidP="004A2433">
      <w:pPr>
        <w:pStyle w:val="NoSpacing"/>
        <w:rPr>
          <w:sz w:val="24"/>
          <w:szCs w:val="24"/>
        </w:rPr>
      </w:pPr>
    </w:p>
    <w:p w14:paraId="43FBE7BD" w14:textId="7D5EAE0D" w:rsidR="004A2433" w:rsidRPr="00EC055E" w:rsidRDefault="00BB5EFB" w:rsidP="004A2433">
      <w:pPr>
        <w:pStyle w:val="NoSpacing"/>
        <w:rPr>
          <w:sz w:val="24"/>
          <w:szCs w:val="24"/>
        </w:rPr>
      </w:pPr>
      <w:r>
        <w:rPr>
          <w:sz w:val="24"/>
          <w:szCs w:val="24"/>
        </w:rPr>
        <w:t xml:space="preserve">Maiken Hodt </w:t>
      </w:r>
    </w:p>
    <w:p w14:paraId="31F61EC5" w14:textId="2D07C0B6" w:rsidR="00C0788E" w:rsidRPr="00EC055E" w:rsidRDefault="00A74438" w:rsidP="00EC055E">
      <w:pPr>
        <w:pStyle w:val="NoSpacing"/>
        <w:rPr>
          <w:sz w:val="24"/>
          <w:szCs w:val="24"/>
        </w:rPr>
      </w:pPr>
      <w:r>
        <w:rPr>
          <w:sz w:val="24"/>
          <w:szCs w:val="24"/>
        </w:rPr>
        <w:t xml:space="preserve">Studentrådsleder </w:t>
      </w:r>
      <w:r w:rsidR="00BB5EFB">
        <w:rPr>
          <w:sz w:val="24"/>
          <w:szCs w:val="24"/>
        </w:rPr>
        <w:t>HS</w:t>
      </w:r>
    </w:p>
    <w:sectPr w:rsidR="00C0788E" w:rsidRPr="00EC05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9CF5" w14:textId="77777777" w:rsidR="00DB55DF" w:rsidRDefault="00DB55DF" w:rsidP="004A2433">
      <w:pPr>
        <w:spacing w:after="0" w:line="240" w:lineRule="auto"/>
      </w:pPr>
      <w:r>
        <w:separator/>
      </w:r>
    </w:p>
  </w:endnote>
  <w:endnote w:type="continuationSeparator" w:id="0">
    <w:p w14:paraId="380A11ED" w14:textId="77777777" w:rsidR="00DB55DF" w:rsidRDefault="00DB55DF" w:rsidP="004A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9280" w14:textId="77777777" w:rsidR="00DB55DF" w:rsidRDefault="00DB55DF" w:rsidP="004A2433">
      <w:pPr>
        <w:spacing w:after="0" w:line="240" w:lineRule="auto"/>
      </w:pPr>
      <w:r>
        <w:separator/>
      </w:r>
    </w:p>
  </w:footnote>
  <w:footnote w:type="continuationSeparator" w:id="0">
    <w:p w14:paraId="651A4400" w14:textId="77777777" w:rsidR="00DB55DF" w:rsidRDefault="00DB55DF" w:rsidP="004A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1337"/>
      <w:gridCol w:w="1337"/>
      <w:gridCol w:w="1565"/>
      <w:gridCol w:w="2277"/>
    </w:tblGrid>
    <w:tr w:rsidR="00441FFA" w14:paraId="3BBC192F" w14:textId="77777777" w:rsidTr="00197127">
      <w:tc>
        <w:tcPr>
          <w:tcW w:w="2556" w:type="dxa"/>
        </w:tcPr>
        <w:p w14:paraId="164472DC" w14:textId="77777777" w:rsidR="00F97FE4" w:rsidRDefault="004A2433" w:rsidP="00F97FE4">
          <w:r>
            <w:rPr>
              <w:noProof/>
              <w:lang w:eastAsia="nb-NO"/>
            </w:rPr>
            <w:drawing>
              <wp:inline distT="0" distB="0" distL="0" distR="0" wp14:anchorId="0167FF5A" wp14:editId="0DBBD8CB">
                <wp:extent cx="1479869" cy="754380"/>
                <wp:effectExtent l="0" t="0" r="6350"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D_F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691" cy="780797"/>
                        </a:xfrm>
                        <a:prstGeom prst="rect">
                          <a:avLst/>
                        </a:prstGeom>
                      </pic:spPr>
                    </pic:pic>
                  </a:graphicData>
                </a:graphic>
              </wp:inline>
            </w:drawing>
          </w:r>
        </w:p>
      </w:tc>
      <w:tc>
        <w:tcPr>
          <w:tcW w:w="1337" w:type="dxa"/>
        </w:tcPr>
        <w:p w14:paraId="5AF726EE" w14:textId="77777777" w:rsidR="00F97FE4" w:rsidRDefault="00DB55DF" w:rsidP="00F97FE4"/>
      </w:tc>
      <w:tc>
        <w:tcPr>
          <w:tcW w:w="1337" w:type="dxa"/>
          <w:tcBorders>
            <w:right w:val="single" w:sz="4" w:space="0" w:color="auto"/>
          </w:tcBorders>
        </w:tcPr>
        <w:p w14:paraId="569D5D77" w14:textId="77777777" w:rsidR="00F97FE4" w:rsidRDefault="00DB55DF" w:rsidP="00F97FE4"/>
      </w:tc>
      <w:tc>
        <w:tcPr>
          <w:tcW w:w="1565" w:type="dxa"/>
          <w:tcBorders>
            <w:left w:val="single" w:sz="4" w:space="0" w:color="auto"/>
            <w:right w:val="single" w:sz="4" w:space="0" w:color="auto"/>
          </w:tcBorders>
        </w:tcPr>
        <w:p w14:paraId="6E17725F" w14:textId="77777777" w:rsidR="00F97FE4" w:rsidRPr="00441FFA" w:rsidRDefault="004A2433" w:rsidP="003C34EB">
          <w:pPr>
            <w:rPr>
              <w:b/>
              <w:sz w:val="18"/>
              <w:szCs w:val="18"/>
            </w:rPr>
          </w:pPr>
          <w:r>
            <w:rPr>
              <w:b/>
              <w:sz w:val="18"/>
              <w:szCs w:val="18"/>
            </w:rPr>
            <w:t>D</w:t>
          </w:r>
          <w:r w:rsidRPr="00441FFA">
            <w:rPr>
              <w:b/>
              <w:sz w:val="18"/>
              <w:szCs w:val="18"/>
            </w:rPr>
            <w:t>ato:</w:t>
          </w:r>
        </w:p>
        <w:p w14:paraId="148BA60B" w14:textId="611A78B5" w:rsidR="00F97FE4" w:rsidRPr="00F97FE4" w:rsidRDefault="005070B6" w:rsidP="003C34EB">
          <w:pPr>
            <w:rPr>
              <w:sz w:val="18"/>
              <w:szCs w:val="18"/>
            </w:rPr>
          </w:pPr>
          <w:r>
            <w:rPr>
              <w:sz w:val="18"/>
              <w:szCs w:val="18"/>
            </w:rPr>
            <w:t>02.10.19</w:t>
          </w:r>
        </w:p>
      </w:tc>
      <w:tc>
        <w:tcPr>
          <w:tcW w:w="2277" w:type="dxa"/>
          <w:tcBorders>
            <w:left w:val="single" w:sz="4" w:space="0" w:color="auto"/>
          </w:tcBorders>
        </w:tcPr>
        <w:p w14:paraId="4C6DAD77" w14:textId="13C09523" w:rsidR="00F97FE4" w:rsidRDefault="005070B6" w:rsidP="003C34EB">
          <w:pPr>
            <w:rPr>
              <w:b/>
              <w:sz w:val="18"/>
              <w:szCs w:val="18"/>
            </w:rPr>
          </w:pPr>
          <w:r>
            <w:rPr>
              <w:b/>
              <w:sz w:val="18"/>
              <w:szCs w:val="18"/>
            </w:rPr>
            <w:t>Campusmøte</w:t>
          </w:r>
        </w:p>
        <w:p w14:paraId="26A49449" w14:textId="001C6894" w:rsidR="00FF4D70" w:rsidRDefault="00A74438" w:rsidP="003C34EB">
          <w:pPr>
            <w:rPr>
              <w:b/>
              <w:sz w:val="18"/>
              <w:szCs w:val="18"/>
            </w:rPr>
          </w:pPr>
          <w:r>
            <w:rPr>
              <w:b/>
              <w:sz w:val="18"/>
              <w:szCs w:val="18"/>
            </w:rPr>
            <w:t xml:space="preserve">Fakultet: </w:t>
          </w:r>
          <w:r w:rsidR="005070B6">
            <w:rPr>
              <w:b/>
              <w:sz w:val="18"/>
              <w:szCs w:val="18"/>
            </w:rPr>
            <w:t>Helse- og sosialvitenskap</w:t>
          </w:r>
        </w:p>
        <w:p w14:paraId="12D97722" w14:textId="373527B1" w:rsidR="00441FFA" w:rsidRPr="00441FFA" w:rsidRDefault="00A74438" w:rsidP="003C34EB">
          <w:pPr>
            <w:rPr>
              <w:b/>
              <w:sz w:val="18"/>
              <w:szCs w:val="18"/>
            </w:rPr>
          </w:pPr>
          <w:r>
            <w:rPr>
              <w:b/>
              <w:sz w:val="18"/>
              <w:szCs w:val="18"/>
            </w:rPr>
            <w:t xml:space="preserve">Campus: </w:t>
          </w:r>
          <w:r w:rsidR="005070B6">
            <w:rPr>
              <w:b/>
              <w:sz w:val="18"/>
              <w:szCs w:val="18"/>
            </w:rPr>
            <w:t>Drammen</w:t>
          </w:r>
        </w:p>
      </w:tc>
    </w:tr>
  </w:tbl>
  <w:p w14:paraId="3A1F0501" w14:textId="77777777" w:rsidR="00F97FE4" w:rsidRDefault="00DB55DF">
    <w:pPr>
      <w:pStyle w:val="Header"/>
    </w:pPr>
  </w:p>
  <w:p w14:paraId="530FC48A" w14:textId="77777777" w:rsidR="00F97FE4" w:rsidRDefault="00DB5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41DA"/>
    <w:multiLevelType w:val="hybridMultilevel"/>
    <w:tmpl w:val="0B924C60"/>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 w15:restartNumberingAfterBreak="0">
    <w:nsid w:val="1BB075FF"/>
    <w:multiLevelType w:val="hybridMultilevel"/>
    <w:tmpl w:val="363E5B48"/>
    <w:lvl w:ilvl="0" w:tplc="0EC06126">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DDF62B9"/>
    <w:multiLevelType w:val="hybridMultilevel"/>
    <w:tmpl w:val="B66AA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ED7F06"/>
    <w:multiLevelType w:val="hybridMultilevel"/>
    <w:tmpl w:val="AF643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584C68"/>
    <w:multiLevelType w:val="hybridMultilevel"/>
    <w:tmpl w:val="E6840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33"/>
    <w:rsid w:val="00070115"/>
    <w:rsid w:val="000D1B0F"/>
    <w:rsid w:val="00155A54"/>
    <w:rsid w:val="002060D5"/>
    <w:rsid w:val="00231B29"/>
    <w:rsid w:val="002A147B"/>
    <w:rsid w:val="002B5397"/>
    <w:rsid w:val="002C24F0"/>
    <w:rsid w:val="003011EB"/>
    <w:rsid w:val="00336C37"/>
    <w:rsid w:val="003412C1"/>
    <w:rsid w:val="004046A4"/>
    <w:rsid w:val="004575B1"/>
    <w:rsid w:val="00470EDF"/>
    <w:rsid w:val="004A2433"/>
    <w:rsid w:val="004B47E2"/>
    <w:rsid w:val="004C11BB"/>
    <w:rsid w:val="004D74EF"/>
    <w:rsid w:val="005070B6"/>
    <w:rsid w:val="005208DA"/>
    <w:rsid w:val="00547A3D"/>
    <w:rsid w:val="005B5DB4"/>
    <w:rsid w:val="00600393"/>
    <w:rsid w:val="0069156E"/>
    <w:rsid w:val="006A0EEE"/>
    <w:rsid w:val="006F60C8"/>
    <w:rsid w:val="007D7250"/>
    <w:rsid w:val="00863C90"/>
    <w:rsid w:val="008829BC"/>
    <w:rsid w:val="0088506A"/>
    <w:rsid w:val="00905942"/>
    <w:rsid w:val="0091607D"/>
    <w:rsid w:val="00946DDD"/>
    <w:rsid w:val="00961224"/>
    <w:rsid w:val="00A05966"/>
    <w:rsid w:val="00A36645"/>
    <w:rsid w:val="00A74438"/>
    <w:rsid w:val="00A90719"/>
    <w:rsid w:val="00AC0EA5"/>
    <w:rsid w:val="00B036BE"/>
    <w:rsid w:val="00BB5EFB"/>
    <w:rsid w:val="00C1442D"/>
    <w:rsid w:val="00CB5D7D"/>
    <w:rsid w:val="00CC7D2F"/>
    <w:rsid w:val="00D06F2B"/>
    <w:rsid w:val="00DB55DF"/>
    <w:rsid w:val="00DF5646"/>
    <w:rsid w:val="00E1431C"/>
    <w:rsid w:val="00E719C3"/>
    <w:rsid w:val="00E84926"/>
    <w:rsid w:val="00EC055E"/>
    <w:rsid w:val="00FF27B6"/>
    <w:rsid w:val="00FF4D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E7BA"/>
  <w15:chartTrackingRefBased/>
  <w15:docId w15:val="{8C95D216-B663-4D78-BC7F-7180199B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F2B"/>
  </w:style>
  <w:style w:type="paragraph" w:styleId="Heading2">
    <w:name w:val="heading 2"/>
    <w:basedOn w:val="Normal"/>
    <w:next w:val="Normal"/>
    <w:link w:val="Heading2Char"/>
    <w:uiPriority w:val="9"/>
    <w:unhideWhenUsed/>
    <w:qFormat/>
    <w:rsid w:val="004A243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433"/>
    <w:rPr>
      <w:rFonts w:eastAsiaTheme="majorEastAsia" w:cstheme="majorBidi"/>
      <w:sz w:val="26"/>
      <w:szCs w:val="26"/>
    </w:rPr>
  </w:style>
  <w:style w:type="table" w:styleId="TableGrid">
    <w:name w:val="Table Grid"/>
    <w:basedOn w:val="TableNormal"/>
    <w:uiPriority w:val="39"/>
    <w:rsid w:val="004A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4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433"/>
  </w:style>
  <w:style w:type="paragraph" w:styleId="NoSpacing">
    <w:name w:val="No Spacing"/>
    <w:uiPriority w:val="1"/>
    <w:qFormat/>
    <w:rsid w:val="004A2433"/>
    <w:pPr>
      <w:spacing w:after="0" w:line="240" w:lineRule="auto"/>
    </w:pPr>
  </w:style>
  <w:style w:type="paragraph" w:styleId="Title">
    <w:name w:val="Title"/>
    <w:basedOn w:val="Normal"/>
    <w:next w:val="Normal"/>
    <w:link w:val="TitleChar"/>
    <w:uiPriority w:val="10"/>
    <w:qFormat/>
    <w:rsid w:val="004A2433"/>
    <w:pPr>
      <w:spacing w:after="0" w:line="240" w:lineRule="auto"/>
      <w:contextualSpacing/>
    </w:pPr>
    <w:rPr>
      <w:rFonts w:ascii="Times New Roman" w:eastAsiaTheme="majorEastAsia" w:hAnsi="Times New Roman" w:cstheme="majorBidi"/>
      <w:spacing w:val="-10"/>
      <w:kern w:val="28"/>
      <w:sz w:val="48"/>
      <w:szCs w:val="56"/>
    </w:rPr>
  </w:style>
  <w:style w:type="character" w:customStyle="1" w:styleId="TitleChar">
    <w:name w:val="Title Char"/>
    <w:basedOn w:val="DefaultParagraphFont"/>
    <w:link w:val="Title"/>
    <w:uiPriority w:val="10"/>
    <w:rsid w:val="004A2433"/>
    <w:rPr>
      <w:rFonts w:ascii="Times New Roman" w:eastAsiaTheme="majorEastAsia" w:hAnsi="Times New Roman" w:cstheme="majorBidi"/>
      <w:spacing w:val="-10"/>
      <w:kern w:val="28"/>
      <w:sz w:val="48"/>
      <w:szCs w:val="56"/>
    </w:rPr>
  </w:style>
  <w:style w:type="paragraph" w:styleId="Footer">
    <w:name w:val="footer"/>
    <w:basedOn w:val="Normal"/>
    <w:link w:val="FooterChar"/>
    <w:uiPriority w:val="99"/>
    <w:unhideWhenUsed/>
    <w:rsid w:val="004A24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433"/>
  </w:style>
  <w:style w:type="paragraph" w:customStyle="1" w:styleId="Default">
    <w:name w:val="Default"/>
    <w:rsid w:val="004A243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A2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2580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HBV</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Eirin Undem</dc:creator>
  <cp:keywords/>
  <dc:description/>
  <cp:lastModifiedBy>Kine Strand Bye</cp:lastModifiedBy>
  <cp:revision>2</cp:revision>
  <cp:lastPrinted>2018-03-05T18:40:00Z</cp:lastPrinted>
  <dcterms:created xsi:type="dcterms:W3CDTF">2019-11-08T07:28:00Z</dcterms:created>
  <dcterms:modified xsi:type="dcterms:W3CDTF">2019-11-08T07:28:00Z</dcterms:modified>
</cp:coreProperties>
</file>