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62805E" w14:textId="15D1D174" w:rsidR="00A82991" w:rsidRDefault="00EA304E">
      <w:pPr>
        <w:pStyle w:val="Heading1"/>
      </w:pPr>
      <w:r>
        <w:t>Referat</w:t>
      </w:r>
      <w:r w:rsidR="00EF665D">
        <w:t xml:space="preserve"> campusmøte</w:t>
      </w:r>
      <w:r>
        <w:t xml:space="preserve"> </w:t>
      </w:r>
      <w:r w:rsidR="003114C6">
        <w:t xml:space="preserve">10/10 2018 </w:t>
      </w:r>
    </w:p>
    <w:p w14:paraId="43E35623" w14:textId="77777777" w:rsidR="00A82991" w:rsidRDefault="003114C6">
      <w:r>
        <w:t>Tilstede:</w:t>
      </w:r>
      <w:r>
        <w:br/>
        <w:t>Ansatte: Kine Strand Bye, Siv Venke Gran, Lise Gladhus, Linda Hafskjold</w:t>
      </w:r>
      <w:r>
        <w:br/>
        <w:t xml:space="preserve">Studenter: Ingrid Klausen, Karoline Heien, Ellen Marie </w:t>
      </w:r>
      <w:proofErr w:type="spellStart"/>
      <w:r>
        <w:t>Børsand</w:t>
      </w:r>
      <w:proofErr w:type="spellEnd"/>
      <w:r>
        <w:t xml:space="preserve">, Ali </w:t>
      </w:r>
      <w:proofErr w:type="spellStart"/>
      <w:r>
        <w:t>Noorizadeh</w:t>
      </w:r>
      <w:proofErr w:type="spellEnd"/>
      <w:r>
        <w:t xml:space="preserve">, Jon </w:t>
      </w:r>
      <w:proofErr w:type="spellStart"/>
      <w:r>
        <w:t>Wolla</w:t>
      </w:r>
      <w:proofErr w:type="spellEnd"/>
      <w:r>
        <w:t xml:space="preserve">, Thea </w:t>
      </w:r>
      <w:proofErr w:type="spellStart"/>
      <w:r>
        <w:t>Walgren</w:t>
      </w:r>
      <w:proofErr w:type="spellEnd"/>
      <w:r>
        <w:t>, Martine Eriksen</w:t>
      </w:r>
    </w:p>
    <w:p w14:paraId="7678EE2C" w14:textId="77777777" w:rsidR="00A82991" w:rsidRDefault="00A82991">
      <w:pPr>
        <w:shd w:val="clear" w:color="auto" w:fill="FFFFFF"/>
        <w:spacing w:after="0"/>
        <w:rPr>
          <w:color w:val="222222"/>
        </w:rPr>
      </w:pPr>
      <w:bookmarkStart w:id="0" w:name="_eft3dnn7cof9" w:colFirst="0" w:colLast="0"/>
      <w:bookmarkEnd w:id="0"/>
    </w:p>
    <w:p w14:paraId="18560D84" w14:textId="26D4B26F" w:rsidR="00A82991" w:rsidRDefault="003114C6">
      <w:r>
        <w:t>Ettersom det ikke var studentrepresentanter fra Radiografi (annet enn SR-leder), dominerte temaer fra sykepleierstudiet.</w:t>
      </w:r>
    </w:p>
    <w:p w14:paraId="38513A6D" w14:textId="77777777" w:rsidR="00A82991" w:rsidRDefault="003114C6">
      <w:pPr>
        <w:pStyle w:val="Heading3"/>
      </w:pPr>
      <w:bookmarkStart w:id="1" w:name="_o73ojit9uw3h" w:colFirst="0" w:colLast="0"/>
      <w:bookmarkEnd w:id="1"/>
      <w:r>
        <w:t>Oppmøtelister ved obligatorisk undervisning (forelesninger)</w:t>
      </w:r>
    </w:p>
    <w:p w14:paraId="1F3B274A" w14:textId="31991F68" w:rsidR="00A82991" w:rsidRDefault="003114C6">
      <w:r>
        <w:t xml:space="preserve">Det ble referert at flere studenter er kritiske til at det brukes oppmøtelister i undervisningen. Ansatte ga uttrykk for et ambivalent forhold og pekte på at uten krav til oppmøte faller deltagelse dramatisk. Det har skjedd at dyktige eksterne forelesere er blitt hyret, for å møte svært mangelfullt oppmøte. Flere pekte på at listene blir brukt på ulikt vis. 1. trinnet har færre lister, på 2. trinnet er det hyppigere brukt. Det ble også rapportert fra </w:t>
      </w:r>
      <w:proofErr w:type="spellStart"/>
      <w:r>
        <w:t>Bakkenteigen</w:t>
      </w:r>
      <w:proofErr w:type="spellEnd"/>
      <w:r>
        <w:t xml:space="preserve"> der listene skal vise hvor mange timer man faktisk har vært til stede. Også flere av studentenes representanter ga uttrykk for ambivalens i saken og mente at det var viktig at studentene </w:t>
      </w:r>
      <w:r w:rsidR="00857F77">
        <w:t xml:space="preserve">faktisk </w:t>
      </w:r>
      <w:r>
        <w:t>er til stede i undervisningen.</w:t>
      </w:r>
    </w:p>
    <w:p w14:paraId="3B5F047F" w14:textId="77777777" w:rsidR="00A82991" w:rsidRDefault="003114C6">
      <w:r>
        <w:t>Linda Hafskjold (programkoordinator radiograf) opplyste at de har forsøkt nye undervisningsmetoder, såkalte “</w:t>
      </w:r>
      <w:proofErr w:type="spellStart"/>
      <w:r>
        <w:t>flipped</w:t>
      </w:r>
      <w:proofErr w:type="spellEnd"/>
      <w:r>
        <w:t xml:space="preserve"> </w:t>
      </w:r>
      <w:proofErr w:type="spellStart"/>
      <w:r>
        <w:t>classroom</w:t>
      </w:r>
      <w:proofErr w:type="spellEnd"/>
      <w:r>
        <w:t xml:space="preserve">” (heretter forkortet FC). Denne undervisningsmetoden går ut på at studenten gjennomfører “overflatelæringen” som normalt foregår i forelesning ved å se videoer, lese pensum og generelt sette seg inn i tema på forhånd. På skolen gjennomføres det praktiske øvelser, oppgaveløsning, diskusjoner og repetisjon som sørger for aktiv dybdelæring. IKT i læring benyttes i stor grad. FC har etter </w:t>
      </w:r>
      <w:proofErr w:type="spellStart"/>
      <w:r>
        <w:t>Hafskjolds</w:t>
      </w:r>
      <w:proofErr w:type="spellEnd"/>
      <w:r>
        <w:t xml:space="preserve"> mening gitt merkbar bedring i strykprosent på radiografstudiet og har blitt godt mottatt blant studentene. FC kan imidlertid bare lykkes dersom studentene møter godt forberedt til aktivitetene på skolen.</w:t>
      </w:r>
    </w:p>
    <w:p w14:paraId="473C41F8" w14:textId="7238DAE5" w:rsidR="00A82991" w:rsidRDefault="003114C6">
      <w:r>
        <w:t xml:space="preserve">Studentrepresentantene ga uttrykk for at FC hørtes positivt ut og at mer aktiv læring bør inn også i sykepleiestudiet. Det ble også hevdet at motivasjonen blant </w:t>
      </w:r>
      <w:r w:rsidR="00D82477">
        <w:t xml:space="preserve">noen </w:t>
      </w:r>
      <w:r>
        <w:t xml:space="preserve">studenter var ganske lav og at </w:t>
      </w:r>
      <w:r w:rsidR="00857F77">
        <w:t xml:space="preserve">enkelte </w:t>
      </w:r>
      <w:r>
        <w:t>følte seg fremmedgjort i studiet. Mange opplever lite kontakt med underviserne, ikke minst fordi det krever mye mot å ta ordet i store auditorier. Her ble det vist til en underviser som tok imot spørsmål på SMS underveis i undervisningen, og at flere da hadde blitt aktivisert.</w:t>
      </w:r>
      <w:r w:rsidR="00793BB7">
        <w:t xml:space="preserve"> Studentene ønsket mer av dette.</w:t>
      </w:r>
    </w:p>
    <w:p w14:paraId="6DBBAC05" w14:textId="1DB186DE" w:rsidR="00A82991" w:rsidRDefault="003114C6">
      <w:r>
        <w:t xml:space="preserve">Det ble diskutert en del rundt den nye rammeplanen for sykepleieutdanningen. Universitetet har nedsatt et programutvalg som </w:t>
      </w:r>
      <w:r w:rsidR="00793BB7">
        <w:t>bla</w:t>
      </w:r>
      <w:r w:rsidR="003456C5">
        <w:t>.</w:t>
      </w:r>
      <w:r w:rsidR="00793BB7">
        <w:t xml:space="preserve"> </w:t>
      </w:r>
      <w:r>
        <w:t>skal arbeide med innføring av den nye rammeplanen, og her er studentene representert (selv om det i øyeblikket mangler studentrepresentasjon fra campus Drammen). Dette ble nevnt som et mulig forum for å få innspill fra studentene når man planlegger fremtidig organisering og gjennomføring av studiet.</w:t>
      </w:r>
    </w:p>
    <w:p w14:paraId="53C32F5B" w14:textId="77777777" w:rsidR="00A82991" w:rsidRDefault="003114C6">
      <w:pPr>
        <w:pStyle w:val="Heading2"/>
      </w:pPr>
      <w:bookmarkStart w:id="2" w:name="_2l7shvd76ejh" w:colFirst="0" w:colLast="0"/>
      <w:bookmarkEnd w:id="2"/>
      <w:r>
        <w:lastRenderedPageBreak/>
        <w:t>AKL-undervisningen høsten 2018</w:t>
      </w:r>
    </w:p>
    <w:p w14:paraId="01FC9380" w14:textId="77777777" w:rsidR="00A82991" w:rsidRDefault="003114C6">
      <w:r>
        <w:t>Flere studenter på 2.trinnet sykepleie ga uttrykk for at perioden fra studiestart til eksamen var kort (7 uker) og stresspreget, ikke minst fordi det ble gjennomført fire gruppebaserte arbeidskrav underveis. Det ble sagt at noen av arbeidskravene kunne vært gitt individuelt i stedet, og at innholdet eventuelt kunne vært vinklet annerledes enn utelukkende å fokusere på casestudier for å øve på “sykepleieprosessen”. Casene er relevante for slutteksamen i AKL, men denne er ikke før helt på slutten av studieåret. Det ble også ytret ønske om å kunne velge blant flere case for disse arbeidskravene.</w:t>
      </w:r>
    </w:p>
    <w:p w14:paraId="51B33605" w14:textId="77777777" w:rsidR="00A82991" w:rsidRDefault="003114C6">
      <w:pPr>
        <w:pStyle w:val="Heading2"/>
      </w:pPr>
      <w:bookmarkStart w:id="3" w:name="_z4lu02hskt15" w:colFirst="0" w:colLast="0"/>
      <w:bookmarkEnd w:id="3"/>
      <w:r>
        <w:t>Erfaringer fra praksis</w:t>
      </w:r>
    </w:p>
    <w:p w14:paraId="3168DBD4" w14:textId="39F36DB2" w:rsidR="00A82991" w:rsidRDefault="00BD54C5">
      <w:r>
        <w:t>En diskusjon om utfordringer knyttet til hvordan studentene skal</w:t>
      </w:r>
      <w:r w:rsidR="007E2D1F">
        <w:t>/bør</w:t>
      </w:r>
      <w:r>
        <w:t xml:space="preserve"> hente ut læringsutbytter fra ulike praksissteder</w:t>
      </w:r>
      <w:r w:rsidR="006E0E30">
        <w:t xml:space="preserve"> fulgte. Dette gjaldt særlig innen </w:t>
      </w:r>
      <w:r>
        <w:t xml:space="preserve">psykisk helse. </w:t>
      </w:r>
      <w:r w:rsidR="003114C6">
        <w:t xml:space="preserve">Lærerne pekte på utviklingen i sektoren der det </w:t>
      </w:r>
      <w:r w:rsidR="007E2D1F">
        <w:t>blir færre større institusjoner, noe som medfører press på antall praksisplasser.</w:t>
      </w:r>
      <w:r w:rsidR="003114C6">
        <w:t xml:space="preserve"> Det planlegges omlegging fra 3 til 4 praksi</w:t>
      </w:r>
      <w:r w:rsidR="007E2D1F">
        <w:t>s</w:t>
      </w:r>
      <w:r w:rsidR="003114C6">
        <w:t>perioder per år, noe som vil øke dagens 20 plasser x 3 perioder (60) til 80.</w:t>
      </w:r>
    </w:p>
    <w:p w14:paraId="1EC62D7B" w14:textId="446435E8" w:rsidR="00A82991" w:rsidRDefault="003114C6">
      <w:r>
        <w:t xml:space="preserve">Det ble videre diskutert hvordan plassering </w:t>
      </w:r>
      <w:r w:rsidR="007E2D1F">
        <w:t xml:space="preserve">av </w:t>
      </w:r>
      <w:r>
        <w:t xml:space="preserve">praksisplasser gjøres. </w:t>
      </w:r>
      <w:r w:rsidR="00D8653D">
        <w:t xml:space="preserve">Det er mye logistikk knyttet til praksisplasser med så mange studenter. Studentene på sykepleie kan ønske seg plasser i 4 praksisemner (kommunehelsetjenesten) etter utbytte. Dette er også mulig i medisin og kirurgi. I tillegg er geografi et overordnet prinsipp ved tildeling, dette grunnet reiseavstander og hva som er mest hensiktsmessig for kullet i sin helhet.   </w:t>
      </w:r>
    </w:p>
    <w:p w14:paraId="33CB9CE1" w14:textId="77777777" w:rsidR="00A82991" w:rsidRDefault="003114C6">
      <w:pPr>
        <w:pStyle w:val="Heading2"/>
      </w:pPr>
      <w:bookmarkStart w:id="4" w:name="_yuteieym3r0n" w:colFirst="0" w:colLast="0"/>
      <w:bookmarkEnd w:id="4"/>
      <w:r>
        <w:t>Andre saker</w:t>
      </w:r>
    </w:p>
    <w:p w14:paraId="254E2B5F" w14:textId="67ACFE25" w:rsidR="00A82991" w:rsidRDefault="00EF665D">
      <w:pPr>
        <w:numPr>
          <w:ilvl w:val="0"/>
          <w:numId w:val="2"/>
        </w:numPr>
        <w:contextualSpacing/>
      </w:pPr>
      <w:r>
        <w:t xml:space="preserve">Neste møte bør ha en fastere agenda </w:t>
      </w:r>
      <w:r w:rsidR="00D8653D">
        <w:t>med saker på tvers av institutter og fag.</w:t>
      </w:r>
      <w:r w:rsidR="003114C6">
        <w:t xml:space="preserve"> SR-leder får ansvar for å samle inn temaer og lage agenda.</w:t>
      </w:r>
    </w:p>
    <w:p w14:paraId="42E2A7DD" w14:textId="77777777" w:rsidR="00A82991" w:rsidRDefault="003114C6">
      <w:pPr>
        <w:numPr>
          <w:ilvl w:val="0"/>
          <w:numId w:val="2"/>
        </w:numPr>
        <w:contextualSpacing/>
      </w:pPr>
      <w:r>
        <w:t>Dekning av reise og opphold i praksis: Her er det ulik tolkning av reglene mellom sykepleie og radiografi - må avklares.</w:t>
      </w:r>
    </w:p>
    <w:p w14:paraId="0C4EA6A6" w14:textId="220CD411" w:rsidR="00A82991" w:rsidRDefault="003114C6">
      <w:pPr>
        <w:numPr>
          <w:ilvl w:val="0"/>
          <w:numId w:val="2"/>
        </w:numPr>
        <w:contextualSpacing/>
      </w:pPr>
      <w:r>
        <w:t>Det ble minnet om studiebarometeret som sendes ut 23. oktober og skal leveres innen 13. nov</w:t>
      </w:r>
      <w:r w:rsidR="0048426E">
        <w:t xml:space="preserve">ember. Dette bør annonseres på </w:t>
      </w:r>
      <w:proofErr w:type="spellStart"/>
      <w:r w:rsidR="0048426E">
        <w:t>F</w:t>
      </w:r>
      <w:r>
        <w:t>acebook</w:t>
      </w:r>
      <w:proofErr w:type="spellEnd"/>
      <w:r>
        <w:t xml:space="preserve"> og på andre måter for å få høyere deltagelse - det er et viktig verktøy for tilbakemeldin</w:t>
      </w:r>
      <w:r w:rsidR="00EF665D">
        <w:t>ger for skolen</w:t>
      </w:r>
      <w:r w:rsidR="00615C45">
        <w:t>. Studenttillitsvalgte legger ut FB og andre fora med oppfordringer om å delta på studiebarometeret.</w:t>
      </w:r>
    </w:p>
    <w:p w14:paraId="405BEE38" w14:textId="13385895" w:rsidR="00A82991" w:rsidRDefault="003114C6">
      <w:pPr>
        <w:numPr>
          <w:ilvl w:val="0"/>
          <w:numId w:val="2"/>
        </w:numPr>
        <w:contextualSpacing/>
      </w:pPr>
      <w:r>
        <w:t xml:space="preserve">Neste </w:t>
      </w:r>
      <w:r w:rsidR="00DE5DA7">
        <w:t>campus</w:t>
      </w:r>
      <w:bookmarkStart w:id="5" w:name="_GoBack"/>
      <w:bookmarkEnd w:id="5"/>
      <w:r>
        <w:t xml:space="preserve">møte: onsdag 23. januar 2019 </w:t>
      </w:r>
      <w:proofErr w:type="spellStart"/>
      <w:r>
        <w:t>kl</w:t>
      </w:r>
      <w:proofErr w:type="spellEnd"/>
      <w:r>
        <w:t xml:space="preserve"> 14-15</w:t>
      </w:r>
      <w:r w:rsidR="00E7458B">
        <w:t>.</w:t>
      </w:r>
    </w:p>
    <w:sectPr w:rsidR="00A82991">
      <w:pgSz w:w="11909" w:h="16834"/>
      <w:pgMar w:top="1440" w:right="1440" w:bottom="1440" w:left="1440" w:header="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erriweather">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3510F"/>
    <w:multiLevelType w:val="multilevel"/>
    <w:tmpl w:val="F9BC62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6F36053"/>
    <w:multiLevelType w:val="multilevel"/>
    <w:tmpl w:val="1C3A41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991"/>
    <w:rsid w:val="003114C6"/>
    <w:rsid w:val="003456C5"/>
    <w:rsid w:val="004541AC"/>
    <w:rsid w:val="0048426E"/>
    <w:rsid w:val="00615C45"/>
    <w:rsid w:val="006E0E30"/>
    <w:rsid w:val="00706B9B"/>
    <w:rsid w:val="00767008"/>
    <w:rsid w:val="00793BB7"/>
    <w:rsid w:val="007D4782"/>
    <w:rsid w:val="007E2D1F"/>
    <w:rsid w:val="00857F77"/>
    <w:rsid w:val="0086193F"/>
    <w:rsid w:val="00885739"/>
    <w:rsid w:val="00925B31"/>
    <w:rsid w:val="009C160C"/>
    <w:rsid w:val="00A6788B"/>
    <w:rsid w:val="00A82991"/>
    <w:rsid w:val="00BB4F0D"/>
    <w:rsid w:val="00BD54C5"/>
    <w:rsid w:val="00C5379C"/>
    <w:rsid w:val="00D82477"/>
    <w:rsid w:val="00D8653D"/>
    <w:rsid w:val="00DE5DA7"/>
    <w:rsid w:val="00E7458B"/>
    <w:rsid w:val="00EA304E"/>
    <w:rsid w:val="00EF665D"/>
    <w:rsid w:val="00F33719"/>
    <w:rsid w:val="00FA48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192AC"/>
  <w15:docId w15:val="{D3C5E0E1-2133-416E-A771-FA705F9B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rFonts w:ascii="Merriweather" w:eastAsia="Merriweather" w:hAnsi="Merriweather" w:cs="Merriweather"/>
      <w:sz w:val="40"/>
      <w:szCs w:val="40"/>
    </w:rPr>
  </w:style>
  <w:style w:type="paragraph" w:styleId="Heading2">
    <w:name w:val="heading 2"/>
    <w:basedOn w:val="Normal"/>
    <w:next w:val="Normal"/>
    <w:pPr>
      <w:keepNext/>
      <w:keepLines/>
      <w:spacing w:before="360"/>
      <w:outlineLvl w:val="1"/>
    </w:pPr>
    <w:rPr>
      <w:rFonts w:ascii="Merriweather" w:eastAsia="Merriweather" w:hAnsi="Merriweather" w:cs="Merriweather"/>
      <w:b/>
      <w:sz w:val="24"/>
      <w:szCs w:val="24"/>
    </w:rPr>
  </w:style>
  <w:style w:type="paragraph" w:styleId="Heading3">
    <w:name w:val="heading 3"/>
    <w:basedOn w:val="Normal"/>
    <w:next w:val="Normal"/>
    <w:pPr>
      <w:keepNext/>
      <w:keepLines/>
      <w:spacing w:before="320"/>
      <w:outlineLvl w:val="2"/>
    </w:pPr>
    <w:rPr>
      <w:rFonts w:ascii="Merriweather" w:eastAsia="Merriweather" w:hAnsi="Merriweather" w:cs="Merriweather"/>
      <w:b/>
      <w:color w:val="434343"/>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A6788B"/>
    <w:rPr>
      <w:sz w:val="16"/>
      <w:szCs w:val="16"/>
    </w:rPr>
  </w:style>
  <w:style w:type="paragraph" w:styleId="CommentText">
    <w:name w:val="annotation text"/>
    <w:basedOn w:val="Normal"/>
    <w:link w:val="CommentTextChar"/>
    <w:uiPriority w:val="99"/>
    <w:semiHidden/>
    <w:unhideWhenUsed/>
    <w:rsid w:val="00A6788B"/>
    <w:pPr>
      <w:spacing w:line="240" w:lineRule="auto"/>
    </w:pPr>
    <w:rPr>
      <w:sz w:val="20"/>
      <w:szCs w:val="20"/>
    </w:rPr>
  </w:style>
  <w:style w:type="character" w:customStyle="1" w:styleId="CommentTextChar">
    <w:name w:val="Comment Text Char"/>
    <w:basedOn w:val="DefaultParagraphFont"/>
    <w:link w:val="CommentText"/>
    <w:uiPriority w:val="99"/>
    <w:semiHidden/>
    <w:rsid w:val="00A6788B"/>
    <w:rPr>
      <w:sz w:val="20"/>
      <w:szCs w:val="20"/>
    </w:rPr>
  </w:style>
  <w:style w:type="paragraph" w:styleId="CommentSubject">
    <w:name w:val="annotation subject"/>
    <w:basedOn w:val="CommentText"/>
    <w:next w:val="CommentText"/>
    <w:link w:val="CommentSubjectChar"/>
    <w:uiPriority w:val="99"/>
    <w:semiHidden/>
    <w:unhideWhenUsed/>
    <w:rsid w:val="00A6788B"/>
    <w:rPr>
      <w:b/>
      <w:bCs/>
    </w:rPr>
  </w:style>
  <w:style w:type="character" w:customStyle="1" w:styleId="CommentSubjectChar">
    <w:name w:val="Comment Subject Char"/>
    <w:basedOn w:val="CommentTextChar"/>
    <w:link w:val="CommentSubject"/>
    <w:uiPriority w:val="99"/>
    <w:semiHidden/>
    <w:rsid w:val="00A6788B"/>
    <w:rPr>
      <w:b/>
      <w:bCs/>
      <w:sz w:val="20"/>
      <w:szCs w:val="20"/>
    </w:rPr>
  </w:style>
  <w:style w:type="paragraph" w:styleId="BalloonText">
    <w:name w:val="Balloon Text"/>
    <w:basedOn w:val="Normal"/>
    <w:link w:val="BalloonTextChar"/>
    <w:uiPriority w:val="99"/>
    <w:semiHidden/>
    <w:unhideWhenUsed/>
    <w:rsid w:val="00A678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78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785</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USN</Company>
  <LinksUpToDate>false</LinksUpToDate>
  <CharactersWithSpaces>4941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Kine Strand Bye</dc:creator>
  <cp:lastModifiedBy>Kine Strand Bye</cp:lastModifiedBy>
  <cp:revision>4</cp:revision>
  <dcterms:created xsi:type="dcterms:W3CDTF">2019-08-02T11:22:00Z</dcterms:created>
  <dcterms:modified xsi:type="dcterms:W3CDTF">2019-08-05T06:33:00Z</dcterms:modified>
</cp:coreProperties>
</file>