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30" w:rsidRDefault="003A21D1">
      <w:pPr>
        <w:rPr>
          <w:b/>
        </w:rPr>
      </w:pPr>
      <w:r w:rsidRPr="003A21D1"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-299720</wp:posOffset>
            </wp:positionV>
            <wp:extent cx="1414145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1D1" w:rsidRDefault="003A21D1">
      <w:pPr>
        <w:rPr>
          <w:b/>
        </w:rPr>
      </w:pPr>
    </w:p>
    <w:p w:rsidR="00CF7027" w:rsidRDefault="00E04546" w:rsidP="003A21D1">
      <w:pPr>
        <w:pStyle w:val="Title"/>
        <w:rPr>
          <w:sz w:val="48"/>
          <w:szCs w:val="48"/>
        </w:rPr>
      </w:pPr>
      <w:r w:rsidRPr="003A21D1">
        <w:rPr>
          <w:sz w:val="48"/>
          <w:szCs w:val="48"/>
        </w:rPr>
        <w:t xml:space="preserve">Referat </w:t>
      </w:r>
      <w:r w:rsidR="003E5B39" w:rsidRPr="003A21D1">
        <w:rPr>
          <w:sz w:val="48"/>
          <w:szCs w:val="48"/>
        </w:rPr>
        <w:t>campusmøte med studenttillitsvalgte HS 05.06.2019</w:t>
      </w:r>
    </w:p>
    <w:p w:rsidR="003A21D1" w:rsidRPr="003A21D1" w:rsidRDefault="003A21D1" w:rsidP="003A21D1"/>
    <w:p w:rsidR="001C3777" w:rsidRPr="00BC7D73" w:rsidRDefault="00E04546">
      <w:pPr>
        <w:rPr>
          <w:i/>
        </w:rPr>
      </w:pPr>
      <w:r w:rsidRPr="002A0930">
        <w:rPr>
          <w:i/>
        </w:rPr>
        <w:t xml:space="preserve">Tilstede: </w:t>
      </w:r>
      <w:r w:rsidR="00392C0A" w:rsidRPr="002A0930">
        <w:rPr>
          <w:i/>
        </w:rPr>
        <w:t>Benedicte</w:t>
      </w:r>
      <w:r w:rsidR="006F399F">
        <w:rPr>
          <w:i/>
        </w:rPr>
        <w:t xml:space="preserve"> Rånes</w:t>
      </w:r>
      <w:r w:rsidR="00392C0A" w:rsidRPr="002A0930">
        <w:rPr>
          <w:i/>
        </w:rPr>
        <w:t>, Ali</w:t>
      </w:r>
      <w:r w:rsidR="006F399F">
        <w:rPr>
          <w:i/>
        </w:rPr>
        <w:t xml:space="preserve"> </w:t>
      </w:r>
      <w:r w:rsidR="00BC7D73" w:rsidRPr="00BC7D73">
        <w:rPr>
          <w:i/>
        </w:rPr>
        <w:t xml:space="preserve">Ahmad </w:t>
      </w:r>
      <w:proofErr w:type="spellStart"/>
      <w:r w:rsidR="00BC7D73" w:rsidRPr="00BC7D73">
        <w:rPr>
          <w:i/>
        </w:rPr>
        <w:t>Noorizadeh</w:t>
      </w:r>
      <w:proofErr w:type="spellEnd"/>
      <w:r w:rsidR="006F399F">
        <w:rPr>
          <w:i/>
        </w:rPr>
        <w:t>,</w:t>
      </w:r>
      <w:r w:rsidR="00BC7D73">
        <w:rPr>
          <w:i/>
        </w:rPr>
        <w:t xml:space="preserve"> </w:t>
      </w:r>
      <w:r w:rsidR="00DD4EA0" w:rsidRPr="002A0930">
        <w:rPr>
          <w:i/>
        </w:rPr>
        <w:t>Ingrid</w:t>
      </w:r>
      <w:r w:rsidR="00DD5904">
        <w:rPr>
          <w:i/>
        </w:rPr>
        <w:t xml:space="preserve"> </w:t>
      </w:r>
      <w:proofErr w:type="spellStart"/>
      <w:r w:rsidR="00DD5904">
        <w:rPr>
          <w:i/>
        </w:rPr>
        <w:t>Bo</w:t>
      </w:r>
      <w:r w:rsidR="00781B3B">
        <w:rPr>
          <w:i/>
        </w:rPr>
        <w:t>vim</w:t>
      </w:r>
      <w:proofErr w:type="spellEnd"/>
      <w:r w:rsidR="00DD4EA0" w:rsidRPr="002A0930">
        <w:rPr>
          <w:i/>
        </w:rPr>
        <w:t>, Jon</w:t>
      </w:r>
      <w:r w:rsidR="006F399F">
        <w:rPr>
          <w:i/>
        </w:rPr>
        <w:t xml:space="preserve"> </w:t>
      </w:r>
      <w:proofErr w:type="spellStart"/>
      <w:r w:rsidR="006F399F">
        <w:rPr>
          <w:i/>
        </w:rPr>
        <w:t>Wolla</w:t>
      </w:r>
      <w:proofErr w:type="spellEnd"/>
      <w:r w:rsidR="00DD4EA0" w:rsidRPr="002A0930">
        <w:rPr>
          <w:i/>
        </w:rPr>
        <w:t>, Thea</w:t>
      </w:r>
      <w:r w:rsidR="006F399F">
        <w:rPr>
          <w:i/>
        </w:rPr>
        <w:t xml:space="preserve"> </w:t>
      </w:r>
      <w:proofErr w:type="spellStart"/>
      <w:r w:rsidR="006F399F">
        <w:rPr>
          <w:i/>
        </w:rPr>
        <w:t>Walgren</w:t>
      </w:r>
      <w:proofErr w:type="spellEnd"/>
      <w:r w:rsidR="00BC7D73">
        <w:rPr>
          <w:i/>
        </w:rPr>
        <w:t xml:space="preserve">, </w:t>
      </w:r>
      <w:r w:rsidR="001C3777" w:rsidRPr="00BC7D73">
        <w:rPr>
          <w:i/>
        </w:rPr>
        <w:t>Siv Venke</w:t>
      </w:r>
      <w:r w:rsidR="002A0930" w:rsidRPr="00BC7D73">
        <w:rPr>
          <w:i/>
        </w:rPr>
        <w:t xml:space="preserve"> Gran</w:t>
      </w:r>
      <w:r w:rsidR="001C3777" w:rsidRPr="00BC7D73">
        <w:rPr>
          <w:i/>
        </w:rPr>
        <w:t xml:space="preserve"> (programkoordinator bachelor sykepleie), Ingvild Sara Frydenhaug (studieveileder radiografi)</w:t>
      </w:r>
      <w:r w:rsidR="003E5B39" w:rsidRPr="00BC7D73">
        <w:rPr>
          <w:i/>
        </w:rPr>
        <w:t>, Kine Strand Bye</w:t>
      </w:r>
      <w:r w:rsidR="00BC7D73">
        <w:rPr>
          <w:i/>
        </w:rPr>
        <w:t xml:space="preserve"> (fakultetsrådgiver)</w:t>
      </w:r>
      <w:r w:rsidR="003E5B39" w:rsidRPr="00BC7D73">
        <w:rPr>
          <w:i/>
        </w:rPr>
        <w:t xml:space="preserve"> </w:t>
      </w:r>
      <w:r w:rsidR="001C3777" w:rsidRPr="00BC7D73">
        <w:rPr>
          <w:i/>
        </w:rPr>
        <w:t xml:space="preserve"> </w:t>
      </w:r>
    </w:p>
    <w:p w:rsidR="00BC7D73" w:rsidRDefault="00BC7D73" w:rsidP="00746E3C">
      <w:pPr>
        <w:pStyle w:val="Heading1"/>
      </w:pPr>
    </w:p>
    <w:p w:rsidR="00C31142" w:rsidRPr="00560375" w:rsidRDefault="00E04546" w:rsidP="00746E3C">
      <w:pPr>
        <w:pStyle w:val="Heading1"/>
      </w:pPr>
      <w:r w:rsidRPr="00676C5F">
        <w:t>RETHOS</w:t>
      </w:r>
      <w:r w:rsidR="00C31142">
        <w:t>:</w:t>
      </w:r>
      <w:r w:rsidR="00560375">
        <w:t xml:space="preserve"> </w:t>
      </w:r>
      <w:r w:rsidR="00C31142">
        <w:t>Nasjonale retningslinjer for helse- og</w:t>
      </w:r>
      <w:r w:rsidR="00560375">
        <w:t xml:space="preserve"> sosialfagutdanningene </w:t>
      </w:r>
    </w:p>
    <w:p w:rsidR="00C31142" w:rsidRDefault="00C31142" w:rsidP="00C31142">
      <w:r>
        <w:t>Det er igangsatt et stort utviklingsarbeid for å utarbeide minstestandarder for sluttkompetansebeskrivelser for samtlige grunnutdanninger innen helse- og sosialfag. Disse nedfelles i egne retningslinjer for hver enkelt utdanning.</w:t>
      </w:r>
    </w:p>
    <w:p w:rsidR="00E04546" w:rsidRDefault="00920A9D">
      <w:r>
        <w:t>Kort i</w:t>
      </w:r>
      <w:r w:rsidR="00E04546">
        <w:t>nformasjon om ny studieplan</w:t>
      </w:r>
      <w:r w:rsidR="00392C0A">
        <w:t xml:space="preserve"> radiografi</w:t>
      </w:r>
      <w:r w:rsidR="00560375">
        <w:t xml:space="preserve"> ved Ali</w:t>
      </w:r>
      <w:r w:rsidR="008B466D">
        <w:t>.</w:t>
      </w:r>
    </w:p>
    <w:p w:rsidR="00392C0A" w:rsidRDefault="00392C0A">
      <w:r>
        <w:t xml:space="preserve">Informasjon om ny studieplan sykepleie. Jon </w:t>
      </w:r>
      <w:proofErr w:type="spellStart"/>
      <w:r>
        <w:t>Wolla</w:t>
      </w:r>
      <w:proofErr w:type="spellEnd"/>
      <w:r>
        <w:t xml:space="preserve"> orienterte etter deltakelse </w:t>
      </w:r>
      <w:r w:rsidR="00450B8D">
        <w:t>i programutvalgsmøte</w:t>
      </w:r>
      <w:r>
        <w:t xml:space="preserve"> på bachelor sykepleie</w:t>
      </w:r>
      <w:r w:rsidR="00746E3C">
        <w:t xml:space="preserve"> </w:t>
      </w:r>
      <w:r w:rsidR="00BC7D73">
        <w:t>04.06.19</w:t>
      </w:r>
      <w:r w:rsidR="00585187">
        <w:t>.</w:t>
      </w:r>
      <w:r w:rsidR="00BC7D73">
        <w:t xml:space="preserve"> </w:t>
      </w:r>
      <w:r w:rsidR="002B0696">
        <w:t>I møte</w:t>
      </w:r>
      <w:r w:rsidR="00746E3C">
        <w:t>t</w:t>
      </w:r>
      <w:r w:rsidR="002B0696">
        <w:t xml:space="preserve"> ble </w:t>
      </w:r>
      <w:r w:rsidR="00450B8D">
        <w:t>utkast</w:t>
      </w:r>
      <w:r w:rsidR="00FD1090">
        <w:t xml:space="preserve"> til </w:t>
      </w:r>
      <w:r w:rsidR="00746E3C">
        <w:t xml:space="preserve">ny </w:t>
      </w:r>
      <w:r w:rsidR="00FD1090">
        <w:t xml:space="preserve">studieplan lagt frem etterfulgt av </w:t>
      </w:r>
      <w:r w:rsidR="00450B8D">
        <w:t>mange gode innspill.</w:t>
      </w:r>
      <w:r w:rsidR="002B0696">
        <w:t xml:space="preserve"> Dette er et s</w:t>
      </w:r>
      <w:r w:rsidR="00450B8D">
        <w:t xml:space="preserve">tort prosjekt, </w:t>
      </w:r>
      <w:r w:rsidR="00746E3C">
        <w:t xml:space="preserve">med mange </w:t>
      </w:r>
      <w:r w:rsidR="00450B8D">
        <w:t xml:space="preserve">detaljer og mye å </w:t>
      </w:r>
      <w:r w:rsidR="002B0696">
        <w:t>sette seg inn i</w:t>
      </w:r>
      <w:r w:rsidR="00585187">
        <w:t>.</w:t>
      </w:r>
      <w:r w:rsidR="002B0696">
        <w:t xml:space="preserve"> </w:t>
      </w:r>
      <w:r w:rsidR="00FD1090">
        <w:t>Studentene formidler at de</w:t>
      </w:r>
      <w:r w:rsidR="001406A0">
        <w:t xml:space="preserve"> </w:t>
      </w:r>
      <w:r w:rsidR="002B0696">
        <w:t xml:space="preserve">er særlig opptatt av </w:t>
      </w:r>
      <w:r w:rsidR="007972CB">
        <w:t>praksis og</w:t>
      </w:r>
      <w:r w:rsidR="001406A0">
        <w:t xml:space="preserve"> hvordan </w:t>
      </w:r>
      <w:r w:rsidR="007972CB">
        <w:t xml:space="preserve">en bør </w:t>
      </w:r>
      <w:r w:rsidR="001406A0">
        <w:t>jobbe</w:t>
      </w:r>
      <w:r w:rsidR="007972CB">
        <w:t xml:space="preserve"> </w:t>
      </w:r>
      <w:r w:rsidR="001406A0">
        <w:t xml:space="preserve">i praksis. </w:t>
      </w:r>
      <w:r w:rsidR="00746E3C">
        <w:t xml:space="preserve">Innspill: </w:t>
      </w:r>
      <w:r w:rsidR="00FD1090">
        <w:t xml:space="preserve">Er det en </w:t>
      </w:r>
      <w:r w:rsidR="007972CB">
        <w:t>ide</w:t>
      </w:r>
      <w:r w:rsidR="009A42E1">
        <w:t xml:space="preserve"> å arrangere forkurs for å </w:t>
      </w:r>
      <w:r w:rsidR="007972CB">
        <w:t>forberede studentene i større gr</w:t>
      </w:r>
      <w:r w:rsidR="009A42E1">
        <w:t xml:space="preserve">ad i forkant? </w:t>
      </w:r>
    </w:p>
    <w:p w:rsidR="00A4122F" w:rsidRDefault="001F090A">
      <w:r>
        <w:t>Det er også nedsatt en r</w:t>
      </w:r>
      <w:r w:rsidR="00182325">
        <w:t xml:space="preserve">eferansegruppe </w:t>
      </w:r>
      <w:r>
        <w:t xml:space="preserve">for prosjektet </w:t>
      </w:r>
      <w:r w:rsidR="00182325">
        <w:t xml:space="preserve">hvor studentene er representert </w:t>
      </w:r>
      <w:r w:rsidR="005D6294">
        <w:t>v</w:t>
      </w:r>
      <w:r>
        <w:t xml:space="preserve">ed </w:t>
      </w:r>
      <w:r w:rsidR="00182325">
        <w:t>Caroline Lie og Angel</w:t>
      </w:r>
      <w:r w:rsidR="008077B0">
        <w:t xml:space="preserve">ica </w:t>
      </w:r>
      <w:proofErr w:type="spellStart"/>
      <w:r w:rsidR="008077B0">
        <w:t>Josef</w:t>
      </w:r>
      <w:r w:rsidR="00182325">
        <w:t>son</w:t>
      </w:r>
      <w:proofErr w:type="spellEnd"/>
      <w:r w:rsidR="00182325">
        <w:t xml:space="preserve">. </w:t>
      </w:r>
      <w:r w:rsidR="00C8149E">
        <w:t>Viktig med innspill fra studentene</w:t>
      </w:r>
      <w:r w:rsidR="005D6294">
        <w:t xml:space="preserve"> her</w:t>
      </w:r>
      <w:r w:rsidR="00C8149E">
        <w:t xml:space="preserve">, studentrådene bør sette dette særlig på agendaen høsten 2019. </w:t>
      </w:r>
    </w:p>
    <w:p w:rsidR="00676C5F" w:rsidRPr="00676C5F" w:rsidRDefault="00676C5F" w:rsidP="005D6294">
      <w:pPr>
        <w:pStyle w:val="Heading1"/>
      </w:pPr>
      <w:r w:rsidRPr="00676C5F">
        <w:t>Status radiografene</w:t>
      </w:r>
    </w:p>
    <w:p w:rsidR="008C45F2" w:rsidRDefault="005D6294" w:rsidP="00567A55">
      <w:r>
        <w:t xml:space="preserve">Ali melder om lite </w:t>
      </w:r>
      <w:r w:rsidR="00A4122F">
        <w:t xml:space="preserve">konkrete innspill fra radiografene. </w:t>
      </w:r>
      <w:r w:rsidR="009668F3">
        <w:t>Har egen FB gruppe sa</w:t>
      </w:r>
      <w:r w:rsidR="006C2DC0">
        <w:t xml:space="preserve">mt </w:t>
      </w:r>
      <w:proofErr w:type="spellStart"/>
      <w:r w:rsidR="006C2DC0">
        <w:t>snapchatgruppe</w:t>
      </w:r>
      <w:proofErr w:type="spellEnd"/>
      <w:r w:rsidR="006C2DC0">
        <w:t xml:space="preserve"> med muligheter for å løfte både praksis- og undervisningsrelaterte saker</w:t>
      </w:r>
      <w:r w:rsidR="002B5145">
        <w:t xml:space="preserve">. </w:t>
      </w:r>
      <w:r w:rsidR="0010553B">
        <w:t>Viktig med lett tilgjengelig informasjon</w:t>
      </w:r>
      <w:r w:rsidR="0001379B">
        <w:t xml:space="preserve"> og </w:t>
      </w:r>
      <w:r w:rsidR="00343F4F">
        <w:t>mulighet til å melde inn saker</w:t>
      </w:r>
      <w:r w:rsidR="0010553B">
        <w:t xml:space="preserve">. Ali formidler </w:t>
      </w:r>
      <w:r w:rsidR="006C2DC0">
        <w:t xml:space="preserve">videre </w:t>
      </w:r>
      <w:r w:rsidR="0010553B">
        <w:t>at det er viktig med tillitsvalgtopplæ</w:t>
      </w:r>
      <w:r w:rsidR="00A87D65">
        <w:t xml:space="preserve">ring og trygget i rollen, etterlyser mer systematiske tilbud om opplæring av rolleutøvelse. </w:t>
      </w:r>
    </w:p>
    <w:p w:rsidR="008C45F2" w:rsidRPr="00A636F2" w:rsidRDefault="00C8149E" w:rsidP="00343F4F">
      <w:pPr>
        <w:pStyle w:val="Heading1"/>
      </w:pPr>
      <w:r w:rsidRPr="00A636F2">
        <w:t>Praksis</w:t>
      </w:r>
    </w:p>
    <w:p w:rsidR="00A87D65" w:rsidRDefault="006F49C5">
      <w:r>
        <w:t xml:space="preserve">En generell diskusjon rundt praksis fulgte. </w:t>
      </w:r>
      <w:r w:rsidR="00C8149E">
        <w:t xml:space="preserve">Jon har spurt mange </w:t>
      </w:r>
      <w:r w:rsidR="00343F4F">
        <w:t xml:space="preserve">studenter </w:t>
      </w:r>
      <w:r w:rsidR="00C8149E">
        <w:t xml:space="preserve">om opplevelser og erfaringer med praksis. Stort </w:t>
      </w:r>
      <w:r w:rsidR="00A17F92">
        <w:t xml:space="preserve">sett er studentene fornøyd, dog </w:t>
      </w:r>
      <w:r>
        <w:t xml:space="preserve">melder han tilbake at det av noen oppleves som </w:t>
      </w:r>
      <w:r w:rsidR="000E7CF2">
        <w:t>elementer av til</w:t>
      </w:r>
      <w:r w:rsidR="00215386">
        <w:t xml:space="preserve">feldigheter i praksisperioden. </w:t>
      </w:r>
      <w:r w:rsidR="006500FF">
        <w:t xml:space="preserve">Dette </w:t>
      </w:r>
      <w:r w:rsidR="00C30638">
        <w:t xml:space="preserve">kan gjelde </w:t>
      </w:r>
      <w:r w:rsidR="006500FF">
        <w:t xml:space="preserve">hvilke praksissted en kommer til og hvordan oppfølging </w:t>
      </w:r>
      <w:r w:rsidR="00C30638">
        <w:t xml:space="preserve">en </w:t>
      </w:r>
      <w:r w:rsidR="006500FF">
        <w:t xml:space="preserve">får. </w:t>
      </w:r>
    </w:p>
    <w:p w:rsidR="006924DA" w:rsidRDefault="006924DA">
      <w:bookmarkStart w:id="0" w:name="_GoBack"/>
      <w:bookmarkEnd w:id="0"/>
    </w:p>
    <w:p w:rsidR="00A518FB" w:rsidRDefault="000E7CF2">
      <w:r>
        <w:lastRenderedPageBreak/>
        <w:t>Hvordan skal studenter melde tilbake knyttet til uø</w:t>
      </w:r>
      <w:r w:rsidR="00A87D65">
        <w:t xml:space="preserve">nskede hendelser i </w:t>
      </w:r>
      <w:r w:rsidR="006F49C5">
        <w:t>praksisfeltet</w:t>
      </w:r>
      <w:r w:rsidR="00A87D65">
        <w:t>?</w:t>
      </w:r>
      <w:r w:rsidR="003366CF">
        <w:t xml:space="preserve"> Dette må tas opp </w:t>
      </w:r>
      <w:r w:rsidR="003366CF" w:rsidRPr="006F49C5">
        <w:rPr>
          <w:b/>
          <w:sz w:val="36"/>
          <w:szCs w:val="36"/>
        </w:rPr>
        <w:t>øyeblikkelig</w:t>
      </w:r>
      <w:r w:rsidR="003366CF">
        <w:t xml:space="preserve"> med praksislærer. </w:t>
      </w:r>
      <w:r w:rsidR="00FA0ACD">
        <w:t xml:space="preserve">Studenter må si ifra og ansatte må følge opp. </w:t>
      </w:r>
      <w:r w:rsidR="00F7377F">
        <w:t xml:space="preserve">Se </w:t>
      </w:r>
      <w:hyperlink r:id="rId6" w:history="1">
        <w:r w:rsidR="00F7377F" w:rsidRPr="00B800B7">
          <w:rPr>
            <w:rStyle w:val="Hyperlink"/>
          </w:rPr>
          <w:t>https://www.usn.no/om-usn/kvalitetssystemet/si-ifra/</w:t>
        </w:r>
      </w:hyperlink>
      <w:r w:rsidR="00625322">
        <w:t xml:space="preserve"> </w:t>
      </w:r>
    </w:p>
    <w:p w:rsidR="00C8149E" w:rsidRDefault="00A518FB">
      <w:r w:rsidRPr="00C30638">
        <w:rPr>
          <w:i/>
        </w:rPr>
        <w:t>Innspill</w:t>
      </w:r>
      <w:r w:rsidR="00E902B5" w:rsidRPr="00C30638">
        <w:rPr>
          <w:i/>
        </w:rPr>
        <w:t xml:space="preserve"> 1</w:t>
      </w:r>
      <w:r w:rsidRPr="00C30638">
        <w:rPr>
          <w:i/>
        </w:rPr>
        <w:t>:</w:t>
      </w:r>
      <w:r>
        <w:t xml:space="preserve"> </w:t>
      </w:r>
      <w:r w:rsidR="00C30638">
        <w:t>Studentrepresentantene</w:t>
      </w:r>
      <w:r w:rsidR="00FB64A6">
        <w:t xml:space="preserve"> ønsker mer involvering i planleggingsarbeidet av praksisperioden. </w:t>
      </w:r>
      <w:r w:rsidR="004D004A">
        <w:t>Kan gjern</w:t>
      </w:r>
      <w:r w:rsidR="0035566C">
        <w:t xml:space="preserve">e gjøres av en studentgruppe –hvor en </w:t>
      </w:r>
      <w:r w:rsidR="00C30638">
        <w:t xml:space="preserve">samlet </w:t>
      </w:r>
      <w:r w:rsidR="0035566C">
        <w:t>r</w:t>
      </w:r>
      <w:r w:rsidR="004D004A">
        <w:t>eflektere</w:t>
      </w:r>
      <w:r w:rsidR="0035566C">
        <w:t>r</w:t>
      </w:r>
      <w:r w:rsidR="004D004A">
        <w:t>, planlegge</w:t>
      </w:r>
      <w:r w:rsidR="0035566C">
        <w:t>r</w:t>
      </w:r>
      <w:r w:rsidR="004D004A">
        <w:t xml:space="preserve"> neste dag og diskutere</w:t>
      </w:r>
      <w:r w:rsidR="0035566C">
        <w:t>r</w:t>
      </w:r>
      <w:r w:rsidR="004D004A">
        <w:t xml:space="preserve"> innsp</w:t>
      </w:r>
      <w:r w:rsidR="00F219F1">
        <w:t xml:space="preserve">ill </w:t>
      </w:r>
      <w:r w:rsidR="0035566C">
        <w:t>på hva som kan gjøres bedre. Dette bør også</w:t>
      </w:r>
      <w:r w:rsidR="00F219F1">
        <w:t xml:space="preserve"> løftes nasjonalt </w:t>
      </w:r>
      <w:r w:rsidR="004D1FE0">
        <w:t>–</w:t>
      </w:r>
      <w:r w:rsidR="00F219F1">
        <w:t xml:space="preserve"> </w:t>
      </w:r>
      <w:r w:rsidR="00490A3C">
        <w:t xml:space="preserve">studentrepresentantene </w:t>
      </w:r>
      <w:r w:rsidR="007634B1">
        <w:t xml:space="preserve">etterlyser </w:t>
      </w:r>
      <w:r w:rsidR="004D1FE0">
        <w:t>mere penger</w:t>
      </w:r>
      <w:r w:rsidR="00490A3C">
        <w:t xml:space="preserve"> nasjonalt</w:t>
      </w:r>
      <w:r w:rsidR="004D1FE0">
        <w:t xml:space="preserve"> til praksis og muligheter for å lønne veiledere på praksisstedet (slik lærer</w:t>
      </w:r>
      <w:r w:rsidR="0035566C">
        <w:t>utdanningen</w:t>
      </w:r>
      <w:r w:rsidR="004D1FE0">
        <w:t xml:space="preserve"> gjør).</w:t>
      </w:r>
    </w:p>
    <w:p w:rsidR="00665F1D" w:rsidRDefault="007634B1">
      <w:r>
        <w:t>Siv Venke orienterte kort om ordningen med tospann ved campus</w:t>
      </w:r>
      <w:r w:rsidR="004802EA">
        <w:t xml:space="preserve"> Porsgrunn – to og to studenter går sammen med en veileder</w:t>
      </w:r>
      <w:r>
        <w:t xml:space="preserve"> i praksis</w:t>
      </w:r>
      <w:r w:rsidR="004802EA">
        <w:t xml:space="preserve">. Skolen </w:t>
      </w:r>
      <w:r w:rsidR="003650AF">
        <w:t>setter sammen tospannet.</w:t>
      </w:r>
    </w:p>
    <w:p w:rsidR="0045252C" w:rsidRDefault="00665F1D" w:rsidP="00567A55">
      <w:r w:rsidRPr="00490A3C">
        <w:rPr>
          <w:i/>
        </w:rPr>
        <w:t>Innspill</w:t>
      </w:r>
      <w:r w:rsidR="00E902B5" w:rsidRPr="00490A3C">
        <w:rPr>
          <w:i/>
        </w:rPr>
        <w:t xml:space="preserve"> 2</w:t>
      </w:r>
      <w:r w:rsidRPr="00490A3C">
        <w:rPr>
          <w:i/>
        </w:rPr>
        <w:t>:</w:t>
      </w:r>
      <w:r w:rsidR="00591013">
        <w:t xml:space="preserve"> </w:t>
      </w:r>
      <w:r w:rsidR="00490A3C">
        <w:t xml:space="preserve">Studentrepresentantene melder om </w:t>
      </w:r>
      <w:r w:rsidR="00591013">
        <w:t>stor arbeidsbelastning i særlig sykehuspraksis 2.året</w:t>
      </w:r>
      <w:r>
        <w:t>.</w:t>
      </w:r>
      <w:r w:rsidR="00591013">
        <w:t xml:space="preserve"> Siv Venke orienterer om endringer </w:t>
      </w:r>
      <w:r w:rsidR="00E902B5">
        <w:t xml:space="preserve">som er foretatt </w:t>
      </w:r>
      <w:r w:rsidR="00591013">
        <w:t>her</w:t>
      </w:r>
      <w:r w:rsidR="00E902B5">
        <w:t xml:space="preserve"> som avbøtende tiltak</w:t>
      </w:r>
      <w:r w:rsidR="00591013">
        <w:t>.</w:t>
      </w:r>
      <w:r w:rsidR="00E902B5">
        <w:t xml:space="preserve"> </w:t>
      </w:r>
    </w:p>
    <w:p w:rsidR="00E902B5" w:rsidRPr="00E902B5" w:rsidRDefault="00E902B5" w:rsidP="0045252C">
      <w:pPr>
        <w:pStyle w:val="Heading1"/>
      </w:pPr>
      <w:r w:rsidRPr="00E902B5">
        <w:t>Oppstart til høsten – rekruttering av tillitsvalgte</w:t>
      </w:r>
    </w:p>
    <w:p w:rsidR="005F5C0E" w:rsidRDefault="00F97CBA">
      <w:r>
        <w:t xml:space="preserve">Hvordan skal nye studenter informeres om studentdemokratiet? </w:t>
      </w:r>
      <w:r w:rsidR="0045252C">
        <w:t>Studentt</w:t>
      </w:r>
      <w:r w:rsidR="00BF3678">
        <w:t xml:space="preserve">illitsvalgte </w:t>
      </w:r>
      <w:r w:rsidR="00F364BE">
        <w:t xml:space="preserve">tar utfordringen om å orientere </w:t>
      </w:r>
      <w:r w:rsidR="00A73AD3">
        <w:t xml:space="preserve">på en </w:t>
      </w:r>
      <w:proofErr w:type="spellStart"/>
      <w:r w:rsidR="00A73AD3">
        <w:t>informasjonsøkt</w:t>
      </w:r>
      <w:proofErr w:type="spellEnd"/>
      <w:r w:rsidR="00461F7B">
        <w:t xml:space="preserve"> til nytt kull</w:t>
      </w:r>
      <w:r w:rsidR="00A73AD3">
        <w:t xml:space="preserve"> i uke 2. </w:t>
      </w:r>
      <w:r w:rsidR="00E74AB4">
        <w:t xml:space="preserve">Thea, </w:t>
      </w:r>
      <w:r w:rsidR="00870F97">
        <w:t xml:space="preserve">Jon </w:t>
      </w:r>
      <w:r w:rsidR="00E74AB4">
        <w:t>og Benedicte</w:t>
      </w:r>
      <w:r w:rsidR="0045252C">
        <w:t xml:space="preserve"> ønsker å delta på dette</w:t>
      </w:r>
      <w:r w:rsidR="00870F97">
        <w:t xml:space="preserve">. </w:t>
      </w:r>
      <w:r w:rsidR="00450B77">
        <w:t>Siv Venke følger opp.</w:t>
      </w:r>
    </w:p>
    <w:p w:rsidR="00450B77" w:rsidRPr="00E22760" w:rsidRDefault="00450B77" w:rsidP="00450B77">
      <w:r>
        <w:t>Som avtalt på et tidligere campusmøte skal v</w:t>
      </w:r>
      <w:r w:rsidRPr="00E22760">
        <w:t>alg av tillitsvalgte foregå tidlig etter oppstart på høst, men utsettes med to- tre uker</w:t>
      </w:r>
      <w:r>
        <w:t xml:space="preserve"> slik at studentene både blir mer kjent og kan sette seg inn i hva et </w:t>
      </w:r>
      <w:r w:rsidR="007A3AE0">
        <w:t xml:space="preserve">slikt verv </w:t>
      </w:r>
      <w:r>
        <w:t>innebærer</w:t>
      </w:r>
      <w:r w:rsidRPr="00E22760">
        <w:t>. Imidlertid kan</w:t>
      </w:r>
      <w:r>
        <w:t xml:space="preserve"> informasjon</w:t>
      </w:r>
      <w:r w:rsidR="007A3AE0">
        <w:t xml:space="preserve"> om </w:t>
      </w:r>
      <w:proofErr w:type="spellStart"/>
      <w:r w:rsidR="007A3AE0">
        <w:t>tillitsvalgtsrollen</w:t>
      </w:r>
      <w:proofErr w:type="spellEnd"/>
      <w:r w:rsidR="007A3AE0">
        <w:t xml:space="preserve"> komme like tidlig som før.</w:t>
      </w:r>
      <w:r w:rsidRPr="00E22760">
        <w:t xml:space="preserve"> </w:t>
      </w:r>
    </w:p>
    <w:p w:rsidR="006E2631" w:rsidRPr="00567A55" w:rsidRDefault="00F9516D" w:rsidP="00567A55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Thea melder</w:t>
      </w:r>
      <w:r w:rsidR="00461F7B">
        <w:rPr>
          <w:lang w:val="nb-NO"/>
        </w:rPr>
        <w:t xml:space="preserve"> om </w:t>
      </w:r>
      <w:r>
        <w:rPr>
          <w:lang w:val="nb-NO"/>
        </w:rPr>
        <w:t xml:space="preserve">at det er </w:t>
      </w:r>
      <w:r w:rsidR="00461F7B">
        <w:rPr>
          <w:lang w:val="nb-NO"/>
        </w:rPr>
        <w:t xml:space="preserve">mye informasjon de første ukene til nye studenter. Viktig informasjon kan fort glemmes/gå tapt i mylderet av alt som informeres om. </w:t>
      </w:r>
      <w:r>
        <w:rPr>
          <w:lang w:val="nb-NO"/>
        </w:rPr>
        <w:t xml:space="preserve">                              </w:t>
      </w:r>
      <w:r w:rsidR="00560375" w:rsidRPr="00461F7B">
        <w:rPr>
          <w:lang w:val="nb-NO"/>
        </w:rPr>
        <w:t xml:space="preserve">Ingvild orienterte om et </w:t>
      </w:r>
      <w:proofErr w:type="spellStart"/>
      <w:r w:rsidR="00560375" w:rsidRPr="00461F7B">
        <w:rPr>
          <w:lang w:val="nb-NO"/>
        </w:rPr>
        <w:t>oppstartshefte</w:t>
      </w:r>
      <w:proofErr w:type="spellEnd"/>
      <w:r w:rsidR="008146A1" w:rsidRPr="00461F7B">
        <w:rPr>
          <w:lang w:val="nb-NO"/>
        </w:rPr>
        <w:t xml:space="preserve"> med informasjon til nye studenter hun har vært med å utarbeide. </w:t>
      </w:r>
      <w:r>
        <w:rPr>
          <w:lang w:val="nb-NO"/>
        </w:rPr>
        <w:t>Stin</w:t>
      </w:r>
      <w:r w:rsidR="006E2631">
        <w:rPr>
          <w:lang w:val="nb-NO"/>
        </w:rPr>
        <w:t>e (studieveileder radiografi, nå</w:t>
      </w:r>
      <w:r>
        <w:rPr>
          <w:lang w:val="nb-NO"/>
        </w:rPr>
        <w:t xml:space="preserve"> i permisjon) har brukt samme hefte med tilpasninger til radiografene. Informasjonshefte sendes til Siv Venke. </w:t>
      </w:r>
    </w:p>
    <w:p w:rsidR="006E2631" w:rsidRDefault="006E2631" w:rsidP="006E2631">
      <w:pPr>
        <w:pStyle w:val="Heading1"/>
      </w:pPr>
      <w:r>
        <w:t>Eventuelt</w:t>
      </w:r>
    </w:p>
    <w:p w:rsidR="00E22760" w:rsidRDefault="00A258B1">
      <w:r>
        <w:t>Til</w:t>
      </w:r>
      <w:r w:rsidR="00CF52DA">
        <w:t xml:space="preserve"> neste møte inviteres organisasjonskonsulent Amund og </w:t>
      </w:r>
      <w:r w:rsidRPr="00A258B1">
        <w:t>campusleder Mats Guttormsen</w:t>
      </w:r>
      <w:r>
        <w:t xml:space="preserve"> for å orientere om studentdemokratiets aktiviteter og planer studieåret 2019-2020.</w:t>
      </w:r>
    </w:p>
    <w:p w:rsidR="00BB718C" w:rsidRDefault="00BF3678">
      <w:r>
        <w:t xml:space="preserve">Ny studentrådsleder </w:t>
      </w:r>
      <w:r w:rsidR="00DC4C53">
        <w:t xml:space="preserve">for HS ved campus Drammen </w:t>
      </w:r>
      <w:r>
        <w:t xml:space="preserve">er Maiken </w:t>
      </w:r>
      <w:r w:rsidR="009E10C8">
        <w:t>Hodt.</w:t>
      </w:r>
    </w:p>
    <w:p w:rsidR="00BF3678" w:rsidRPr="00DC4C53" w:rsidRDefault="00D74A95">
      <w:pPr>
        <w:rPr>
          <w:b/>
        </w:rPr>
      </w:pPr>
      <w:r w:rsidRPr="00DC4C53">
        <w:rPr>
          <w:b/>
        </w:rPr>
        <w:t xml:space="preserve">Neste campusmøte settes til </w:t>
      </w:r>
      <w:r w:rsidR="00BB718C" w:rsidRPr="00DC4C53">
        <w:rPr>
          <w:b/>
        </w:rPr>
        <w:t>2.oktober 14.0</w:t>
      </w:r>
      <w:r w:rsidR="009A3745">
        <w:rPr>
          <w:b/>
        </w:rPr>
        <w:t>0</w:t>
      </w:r>
      <w:r w:rsidR="00BB718C" w:rsidRPr="00DC4C53">
        <w:rPr>
          <w:b/>
        </w:rPr>
        <w:t>-15.30</w:t>
      </w:r>
      <w:r w:rsidRPr="00DC4C53">
        <w:rPr>
          <w:b/>
        </w:rPr>
        <w:t xml:space="preserve">. </w:t>
      </w:r>
    </w:p>
    <w:p w:rsidR="009E10C8" w:rsidRDefault="009E10C8"/>
    <w:p w:rsidR="00392C0A" w:rsidRDefault="00392C0A"/>
    <w:sectPr w:rsidR="0039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18"/>
    <w:multiLevelType w:val="hybridMultilevel"/>
    <w:tmpl w:val="59126264"/>
    <w:lvl w:ilvl="0" w:tplc="13C85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E6B7A"/>
    <w:multiLevelType w:val="hybridMultilevel"/>
    <w:tmpl w:val="76F289E0"/>
    <w:lvl w:ilvl="0" w:tplc="EF60B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46"/>
    <w:rsid w:val="0001379B"/>
    <w:rsid w:val="00037E49"/>
    <w:rsid w:val="000E7CF2"/>
    <w:rsid w:val="0010553B"/>
    <w:rsid w:val="001406A0"/>
    <w:rsid w:val="00182325"/>
    <w:rsid w:val="001C3777"/>
    <w:rsid w:val="001F090A"/>
    <w:rsid w:val="00215386"/>
    <w:rsid w:val="002A0930"/>
    <w:rsid w:val="002B0696"/>
    <w:rsid w:val="002B5145"/>
    <w:rsid w:val="003366CF"/>
    <w:rsid w:val="00343F4F"/>
    <w:rsid w:val="0035566C"/>
    <w:rsid w:val="003650AF"/>
    <w:rsid w:val="00392C0A"/>
    <w:rsid w:val="003A21D1"/>
    <w:rsid w:val="003E5B39"/>
    <w:rsid w:val="00450B77"/>
    <w:rsid w:val="00450B8D"/>
    <w:rsid w:val="0045252C"/>
    <w:rsid w:val="00461F7B"/>
    <w:rsid w:val="004802EA"/>
    <w:rsid w:val="00490A3C"/>
    <w:rsid w:val="004D004A"/>
    <w:rsid w:val="004D1FE0"/>
    <w:rsid w:val="00560375"/>
    <w:rsid w:val="00567A55"/>
    <w:rsid w:val="00585187"/>
    <w:rsid w:val="00591013"/>
    <w:rsid w:val="005D6294"/>
    <w:rsid w:val="005F1AE7"/>
    <w:rsid w:val="005F5C0E"/>
    <w:rsid w:val="00625322"/>
    <w:rsid w:val="006500FF"/>
    <w:rsid w:val="00665F1D"/>
    <w:rsid w:val="00676C5F"/>
    <w:rsid w:val="006924DA"/>
    <w:rsid w:val="006C2DC0"/>
    <w:rsid w:val="006E2631"/>
    <w:rsid w:val="006E426B"/>
    <w:rsid w:val="006E57C3"/>
    <w:rsid w:val="006F399F"/>
    <w:rsid w:val="006F49C5"/>
    <w:rsid w:val="00746E3C"/>
    <w:rsid w:val="007634B1"/>
    <w:rsid w:val="00781B3B"/>
    <w:rsid w:val="007972CB"/>
    <w:rsid w:val="007A2C7A"/>
    <w:rsid w:val="007A3AE0"/>
    <w:rsid w:val="008077B0"/>
    <w:rsid w:val="008146A1"/>
    <w:rsid w:val="00870F97"/>
    <w:rsid w:val="008B466D"/>
    <w:rsid w:val="008C45F2"/>
    <w:rsid w:val="00920A9D"/>
    <w:rsid w:val="009668F3"/>
    <w:rsid w:val="009A3745"/>
    <w:rsid w:val="009A42E1"/>
    <w:rsid w:val="009D1D57"/>
    <w:rsid w:val="009E10C8"/>
    <w:rsid w:val="00A02307"/>
    <w:rsid w:val="00A17F92"/>
    <w:rsid w:val="00A239CD"/>
    <w:rsid w:val="00A258B1"/>
    <w:rsid w:val="00A4122F"/>
    <w:rsid w:val="00A518FB"/>
    <w:rsid w:val="00A636F2"/>
    <w:rsid w:val="00A73AD3"/>
    <w:rsid w:val="00A87D65"/>
    <w:rsid w:val="00AF1DB5"/>
    <w:rsid w:val="00B80C01"/>
    <w:rsid w:val="00BA4D81"/>
    <w:rsid w:val="00BB718C"/>
    <w:rsid w:val="00BC3EA7"/>
    <w:rsid w:val="00BC7D73"/>
    <w:rsid w:val="00BF3678"/>
    <w:rsid w:val="00C30065"/>
    <w:rsid w:val="00C30638"/>
    <w:rsid w:val="00C31142"/>
    <w:rsid w:val="00C467BF"/>
    <w:rsid w:val="00C63F8E"/>
    <w:rsid w:val="00C8149E"/>
    <w:rsid w:val="00CA5F7B"/>
    <w:rsid w:val="00CF52DA"/>
    <w:rsid w:val="00CF7027"/>
    <w:rsid w:val="00D007EA"/>
    <w:rsid w:val="00D04D8B"/>
    <w:rsid w:val="00D46B03"/>
    <w:rsid w:val="00D74131"/>
    <w:rsid w:val="00D74A95"/>
    <w:rsid w:val="00D839B8"/>
    <w:rsid w:val="00DC4C53"/>
    <w:rsid w:val="00DD4EA0"/>
    <w:rsid w:val="00DD5904"/>
    <w:rsid w:val="00DD6C75"/>
    <w:rsid w:val="00E04546"/>
    <w:rsid w:val="00E22760"/>
    <w:rsid w:val="00E74AB4"/>
    <w:rsid w:val="00E74CA4"/>
    <w:rsid w:val="00E902B5"/>
    <w:rsid w:val="00F219F1"/>
    <w:rsid w:val="00F364BE"/>
    <w:rsid w:val="00F7377F"/>
    <w:rsid w:val="00F9516D"/>
    <w:rsid w:val="00F97CBA"/>
    <w:rsid w:val="00FA0ACD"/>
    <w:rsid w:val="00FB64A6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8FB6"/>
  <w15:chartTrackingRefBased/>
  <w15:docId w15:val="{53AF352F-834C-4A5C-8F3D-43CBDF0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760"/>
    <w:pPr>
      <w:ind w:left="72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2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F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n.no/om-usn/kvalitetssystemet/si-if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Strand Bye</dc:creator>
  <cp:keywords/>
  <dc:description/>
  <cp:lastModifiedBy>Kine Strand Bye</cp:lastModifiedBy>
  <cp:revision>8</cp:revision>
  <dcterms:created xsi:type="dcterms:W3CDTF">2019-08-02T07:43:00Z</dcterms:created>
  <dcterms:modified xsi:type="dcterms:W3CDTF">2019-08-05T07:06:00Z</dcterms:modified>
</cp:coreProperties>
</file>