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8E" w:rsidRDefault="005F148E" w:rsidP="005F14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 OPPFØLGING AV LEDER</w:t>
      </w:r>
    </w:p>
    <w:p w:rsidR="005F148E" w:rsidRDefault="005F148E" w:rsidP="005F14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6555"/>
        <w:gridCol w:w="1680"/>
      </w:tblGrid>
      <w:tr w:rsidR="005F148E" w:rsidTr="004F652A">
        <w:trPr>
          <w:trHeight w:val="680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TRINN</w:t>
            </w:r>
          </w:p>
        </w:tc>
        <w:tc>
          <w:tcPr>
            <w:tcW w:w="6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OPPFØLGING</w:t>
            </w:r>
          </w:p>
        </w:tc>
        <w:tc>
          <w:tcPr>
            <w:tcW w:w="1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Varsel mottatt av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Undersøkelser gjennomført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Konklusjon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Tilbakemelding til varsler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Tilbakemelding til andre involverte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Tiltak iverksatt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Videre oppfølging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48E" w:rsidTr="004F652A">
        <w:trPr>
          <w:trHeight w:val="1140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 avsluttet</w:t>
            </w:r>
          </w:p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8E" w:rsidRDefault="005F148E" w:rsidP="004F652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F148E" w:rsidRDefault="005F148E" w:rsidP="005F14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148E" w:rsidRDefault="005F148E" w:rsidP="005F14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48E" w:rsidRDefault="005F148E" w:rsidP="005F14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48E" w:rsidRDefault="005F148E" w:rsidP="005F14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88E" w:rsidRDefault="005F148E">
      <w:bookmarkStart w:id="0" w:name="_GoBack"/>
      <w:bookmarkEnd w:id="0"/>
    </w:p>
    <w:sectPr w:rsidR="00C0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8E"/>
    <w:rsid w:val="003412C1"/>
    <w:rsid w:val="005F148E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3578-E348-4F98-936E-93E6D5E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148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Eirin Undem</dc:creator>
  <cp:keywords/>
  <dc:description/>
  <cp:lastModifiedBy>Jill Eirin Undem</cp:lastModifiedBy>
  <cp:revision>1</cp:revision>
  <dcterms:created xsi:type="dcterms:W3CDTF">2018-02-26T09:12:00Z</dcterms:created>
  <dcterms:modified xsi:type="dcterms:W3CDTF">2018-02-26T09:15:00Z</dcterms:modified>
</cp:coreProperties>
</file>